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F7E" w:rsidRPr="00D601F6" w:rsidRDefault="00C94F7E">
      <w:pPr>
        <w:rPr>
          <w:rFonts w:ascii="Times New Roman" w:hAnsi="Times New Roman" w:cs="Times New Roman"/>
          <w:b/>
        </w:rPr>
      </w:pPr>
      <w:r w:rsidRPr="00D601F6">
        <w:rPr>
          <w:rFonts w:ascii="Times New Roman" w:hAnsi="Times New Roman" w:cs="Times New Roman"/>
          <w:b/>
        </w:rPr>
        <w:t>C</w:t>
      </w:r>
      <w:bookmarkStart w:id="0" w:name="_GoBack"/>
      <w:bookmarkEnd w:id="0"/>
      <w:r w:rsidRPr="00D601F6">
        <w:rPr>
          <w:rFonts w:ascii="Times New Roman" w:hAnsi="Times New Roman" w:cs="Times New Roman"/>
          <w:b/>
        </w:rPr>
        <w:t>olorado DGK Member Recognized for Excellence in Inclusive Teaching</w:t>
      </w:r>
    </w:p>
    <w:p w:rsidR="00C94F7E" w:rsidRDefault="00C94F7E">
      <w:pPr>
        <w:rPr>
          <w:rFonts w:ascii="Times New Roman" w:hAnsi="Times New Roman" w:cs="Times New Roman"/>
        </w:rPr>
      </w:pPr>
    </w:p>
    <w:p w:rsidR="00FC78E1" w:rsidRPr="00FC78E1" w:rsidRDefault="00AC2815" w:rsidP="00FC78E1">
      <w:pPr>
        <w:spacing w:line="240" w:lineRule="auto"/>
        <w:rPr>
          <w:rFonts w:ascii="Times New Roman" w:hAnsi="Times New Roman" w:cs="Times New Roman"/>
        </w:rPr>
      </w:pPr>
      <w:r w:rsidRPr="002C37D4">
        <w:rPr>
          <w:rFonts w:ascii="Times New Roman" w:hAnsi="Times New Roman" w:cs="Times New Roman"/>
        </w:rPr>
        <w:t>Dr. Maxine Fawcett-Yeske, DKG Colorado State S</w:t>
      </w:r>
      <w:r w:rsidR="000D403A">
        <w:rPr>
          <w:rFonts w:ascii="Times New Roman" w:hAnsi="Times New Roman" w:cs="Times New Roman"/>
        </w:rPr>
        <w:t>econd Vice President and</w:t>
      </w:r>
      <w:r w:rsidRPr="002C37D4">
        <w:rPr>
          <w:rFonts w:ascii="Times New Roman" w:hAnsi="Times New Roman" w:cs="Times New Roman"/>
        </w:rPr>
        <w:t xml:space="preserve"> President of Eta Chapter, received the United States Air Force Academy</w:t>
      </w:r>
      <w:r w:rsidR="002412FB" w:rsidRPr="002C37D4">
        <w:rPr>
          <w:rFonts w:ascii="Times New Roman" w:hAnsi="Times New Roman" w:cs="Times New Roman"/>
        </w:rPr>
        <w:t xml:space="preserve"> (USAFA)</w:t>
      </w:r>
      <w:r w:rsidRPr="002C37D4">
        <w:rPr>
          <w:rFonts w:ascii="Times New Roman" w:hAnsi="Times New Roman" w:cs="Times New Roman"/>
        </w:rPr>
        <w:t xml:space="preserve"> </w:t>
      </w:r>
      <w:r w:rsidR="002412FB" w:rsidRPr="002C37D4">
        <w:rPr>
          <w:rFonts w:ascii="Times New Roman" w:hAnsi="Times New Roman" w:cs="Times New Roman"/>
        </w:rPr>
        <w:t xml:space="preserve">2020 </w:t>
      </w:r>
      <w:r w:rsidRPr="002C37D4">
        <w:rPr>
          <w:rFonts w:ascii="Times New Roman" w:hAnsi="Times New Roman" w:cs="Times New Roman"/>
        </w:rPr>
        <w:t>Award for Exc</w:t>
      </w:r>
      <w:r w:rsidR="00D84931">
        <w:rPr>
          <w:rFonts w:ascii="Times New Roman" w:hAnsi="Times New Roman" w:cs="Times New Roman"/>
        </w:rPr>
        <w:t xml:space="preserve">ellence in Inclusive Teaching. </w:t>
      </w:r>
      <w:r w:rsidR="002412FB" w:rsidRPr="002C37D4">
        <w:rPr>
          <w:rFonts w:ascii="Times New Roman" w:hAnsi="Times New Roman" w:cs="Times New Roman"/>
        </w:rPr>
        <w:t xml:space="preserve">According to USAFA “The Excellence in Inclusive Teaching Recognition honors one faculty member </w:t>
      </w:r>
      <w:r w:rsidR="00D84931">
        <w:rPr>
          <w:rFonts w:ascii="Times New Roman" w:hAnsi="Times New Roman" w:cs="Times New Roman"/>
        </w:rPr>
        <w:t>[from</w:t>
      </w:r>
      <w:r w:rsidR="00FB27C9">
        <w:rPr>
          <w:rFonts w:ascii="Times New Roman" w:hAnsi="Times New Roman" w:cs="Times New Roman"/>
        </w:rPr>
        <w:t xml:space="preserve"> the nearly 525 faculty members at USAFA] </w:t>
      </w:r>
      <w:r w:rsidR="002412FB" w:rsidRPr="002C37D4">
        <w:rPr>
          <w:rFonts w:ascii="Times New Roman" w:hAnsi="Times New Roman" w:cs="Times New Roman"/>
        </w:rPr>
        <w:t>for their outstanding commitment to diversity and inclusion in and o</w:t>
      </w:r>
      <w:r w:rsidR="00D84931">
        <w:rPr>
          <w:rFonts w:ascii="Times New Roman" w:hAnsi="Times New Roman" w:cs="Times New Roman"/>
        </w:rPr>
        <w:t xml:space="preserve">utside the classroom. </w:t>
      </w:r>
      <w:r w:rsidR="002412FB" w:rsidRPr="002C37D4">
        <w:rPr>
          <w:rFonts w:ascii="Times New Roman" w:hAnsi="Times New Roman" w:cs="Times New Roman"/>
        </w:rPr>
        <w:t xml:space="preserve">Such individuals demonstrate actions that enhance a sense of inclusivity in the classroom, encourage diverse </w:t>
      </w:r>
      <w:r w:rsidR="002412FB" w:rsidRPr="00FC78E1">
        <w:rPr>
          <w:rFonts w:ascii="Times New Roman" w:hAnsi="Times New Roman" w:cs="Times New Roman"/>
        </w:rPr>
        <w:t>perspectives, foster awareness of diversity issues and promote cultural competence and a global perspective. They advance a classroom climate that is collaborative, welcoming, respectful, and supportive of social and cultural differences.”</w:t>
      </w:r>
      <w:r w:rsidR="00D84931">
        <w:rPr>
          <w:rFonts w:ascii="Times New Roman" w:hAnsi="Times New Roman" w:cs="Times New Roman"/>
        </w:rPr>
        <w:t xml:space="preserve"> </w:t>
      </w:r>
    </w:p>
    <w:p w:rsidR="00FC78E1" w:rsidRPr="002C37D4" w:rsidRDefault="00FC78E1" w:rsidP="00FC78E1">
      <w:pPr>
        <w:spacing w:line="240" w:lineRule="auto"/>
        <w:rPr>
          <w:rFonts w:ascii="Times New Roman" w:hAnsi="Times New Roman" w:cs="Times New Roman"/>
        </w:rPr>
      </w:pPr>
      <w:r w:rsidRPr="00FC78E1">
        <w:rPr>
          <w:rFonts w:ascii="Times New Roman" w:hAnsi="Times New Roman" w:cs="Times New Roman"/>
        </w:rPr>
        <w:t>Inside the classroom</w:t>
      </w:r>
      <w:r>
        <w:rPr>
          <w:rFonts w:ascii="Times New Roman" w:hAnsi="Times New Roman" w:cs="Times New Roman"/>
        </w:rPr>
        <w:t>,</w:t>
      </w:r>
      <w:r w:rsidRPr="00FC78E1">
        <w:rPr>
          <w:rFonts w:ascii="Times New Roman" w:hAnsi="Times New Roman" w:cs="Times New Roman"/>
        </w:rPr>
        <w:t xml:space="preserve"> Dr. Fawcett-Yeske leverages counterfactual and uncoverage </w:t>
      </w:r>
      <w:r>
        <w:rPr>
          <w:rFonts w:ascii="Times New Roman" w:hAnsi="Times New Roman" w:cs="Times New Roman"/>
        </w:rPr>
        <w:t>pedagogies</w:t>
      </w:r>
      <w:r w:rsidR="00D84931">
        <w:rPr>
          <w:rFonts w:ascii="Times New Roman" w:hAnsi="Times New Roman" w:cs="Times New Roman"/>
        </w:rPr>
        <w:t xml:space="preserve">. </w:t>
      </w:r>
      <w:r w:rsidRPr="00FC78E1">
        <w:rPr>
          <w:rFonts w:ascii="Times New Roman" w:hAnsi="Times New Roman" w:cs="Times New Roman"/>
        </w:rPr>
        <w:t>Counterfactual thinking suggests to students that there are multiple ways of interpreting an event by posing the question “what if.”</w:t>
      </w:r>
      <w:r w:rsidRPr="00FC78E1">
        <w:rPr>
          <w:rStyle w:val="FootnoteReference"/>
          <w:rFonts w:ascii="Times New Roman" w:hAnsi="Times New Roman" w:cs="Times New Roman"/>
        </w:rPr>
        <w:footnoteReference w:id="1"/>
      </w:r>
      <w:r w:rsidRPr="00FC78E1">
        <w:rPr>
          <w:rFonts w:ascii="Times New Roman" w:hAnsi="Times New Roman" w:cs="Times New Roman"/>
        </w:rPr>
        <w:t xml:space="preserve"> With “uncoverage,” students are challenged to find common threads among seemingly disparate ideas. Curriculum theorists Grant Wiggins and Jay </w:t>
      </w:r>
      <w:proofErr w:type="spellStart"/>
      <w:r w:rsidRPr="00FC78E1">
        <w:rPr>
          <w:rFonts w:ascii="Times New Roman" w:hAnsi="Times New Roman" w:cs="Times New Roman"/>
        </w:rPr>
        <w:t>McTighe</w:t>
      </w:r>
      <w:proofErr w:type="spellEnd"/>
      <w:r w:rsidRPr="00FC78E1">
        <w:rPr>
          <w:rFonts w:ascii="Times New Roman" w:hAnsi="Times New Roman" w:cs="Times New Roman"/>
        </w:rPr>
        <w:t xml:space="preserve"> assert that uncoverage is the opposite of simply covering the content. Uncoverage develops the skills of inquiry and analysis.</w:t>
      </w:r>
      <w:r w:rsidRPr="00FC78E1">
        <w:rPr>
          <w:rStyle w:val="FootnoteReference"/>
          <w:rFonts w:ascii="Times New Roman" w:hAnsi="Times New Roman" w:cs="Times New Roman"/>
        </w:rPr>
        <w:footnoteReference w:id="2"/>
      </w:r>
      <w:r w:rsidR="00D84931">
        <w:rPr>
          <w:rFonts w:ascii="Times New Roman" w:hAnsi="Times New Roman" w:cs="Times New Roman"/>
        </w:rPr>
        <w:t xml:space="preserve"> </w:t>
      </w:r>
    </w:p>
    <w:p w:rsidR="002123C9" w:rsidRDefault="00880539" w:rsidP="00671402">
      <w:pPr>
        <w:autoSpaceDE w:val="0"/>
        <w:autoSpaceDN w:val="0"/>
        <w:adjustRightInd w:val="0"/>
        <w:spacing w:after="0" w:line="240" w:lineRule="auto"/>
        <w:rPr>
          <w:rFonts w:ascii="Times New Roman" w:hAnsi="Times New Roman" w:cs="Times New Roman"/>
        </w:rPr>
      </w:pPr>
      <w:r w:rsidRPr="002C37D4">
        <w:rPr>
          <w:rFonts w:ascii="Times New Roman" w:hAnsi="Times New Roman" w:cs="Times New Roman"/>
        </w:rPr>
        <w:t>Dr. Fawcett-</w:t>
      </w:r>
      <w:proofErr w:type="spellStart"/>
      <w:r w:rsidRPr="002C37D4">
        <w:rPr>
          <w:rFonts w:ascii="Times New Roman" w:hAnsi="Times New Roman" w:cs="Times New Roman"/>
        </w:rPr>
        <w:t>Yeske’s</w:t>
      </w:r>
      <w:proofErr w:type="spellEnd"/>
      <w:r w:rsidRPr="002C37D4">
        <w:rPr>
          <w:rFonts w:ascii="Times New Roman" w:hAnsi="Times New Roman" w:cs="Times New Roman"/>
        </w:rPr>
        <w:t xml:space="preserve"> nomi</w:t>
      </w:r>
      <w:r w:rsidR="00FC78E1">
        <w:rPr>
          <w:rFonts w:ascii="Times New Roman" w:hAnsi="Times New Roman" w:cs="Times New Roman"/>
        </w:rPr>
        <w:t>nation package for the Excellence in Inclusive Teaching Award</w:t>
      </w:r>
      <w:r w:rsidRPr="002C37D4">
        <w:rPr>
          <w:rFonts w:ascii="Times New Roman" w:hAnsi="Times New Roman" w:cs="Times New Roman"/>
        </w:rPr>
        <w:t xml:space="preserve"> included numerous </w:t>
      </w:r>
      <w:r w:rsidR="000D403A">
        <w:rPr>
          <w:rFonts w:ascii="Times New Roman" w:hAnsi="Times New Roman" w:cs="Times New Roman"/>
        </w:rPr>
        <w:t>strong letters of support</w:t>
      </w:r>
      <w:r w:rsidRPr="002C37D4">
        <w:rPr>
          <w:rFonts w:ascii="Times New Roman" w:hAnsi="Times New Roman" w:cs="Times New Roman"/>
        </w:rPr>
        <w:t xml:space="preserve"> excerpted here</w:t>
      </w:r>
      <w:r w:rsidR="000D403A">
        <w:rPr>
          <w:rFonts w:ascii="Times New Roman" w:hAnsi="Times New Roman" w:cs="Times New Roman"/>
        </w:rPr>
        <w:t xml:space="preserve">, many of which focused on her eight years as Officer-in-Charge </w:t>
      </w:r>
      <w:r w:rsidR="00DE6CB7">
        <w:rPr>
          <w:rFonts w:ascii="Times New Roman" w:hAnsi="Times New Roman" w:cs="Times New Roman"/>
        </w:rPr>
        <w:t xml:space="preserve">(OIC) </w:t>
      </w:r>
      <w:r w:rsidR="000D403A">
        <w:rPr>
          <w:rFonts w:ascii="Times New Roman" w:hAnsi="Times New Roman" w:cs="Times New Roman"/>
        </w:rPr>
        <w:t>of the USAFA Cadet Native American Heritage Club (NAHC)</w:t>
      </w:r>
      <w:r w:rsidR="00D84931">
        <w:rPr>
          <w:rFonts w:ascii="Times New Roman" w:hAnsi="Times New Roman" w:cs="Times New Roman"/>
        </w:rPr>
        <w:t xml:space="preserve">. </w:t>
      </w:r>
      <w:r w:rsidR="00DE6CB7">
        <w:rPr>
          <w:rFonts w:ascii="Times New Roman" w:hAnsi="Times New Roman" w:cs="Times New Roman"/>
        </w:rPr>
        <w:t>As OIC, Dr. Fawcett-Yeske guides cadets to bec</w:t>
      </w:r>
      <w:r w:rsidR="00D84931">
        <w:rPr>
          <w:rFonts w:ascii="Times New Roman" w:hAnsi="Times New Roman" w:cs="Times New Roman"/>
        </w:rPr>
        <w:t>ome leaders in their community.</w:t>
      </w:r>
      <w:r w:rsidR="00DE6CB7">
        <w:rPr>
          <w:rFonts w:ascii="Times New Roman" w:hAnsi="Times New Roman" w:cs="Times New Roman"/>
        </w:rPr>
        <w:t xml:space="preserve"> She teaches Native arts such as making dreamcatchers and const</w:t>
      </w:r>
      <w:r w:rsidR="00FB27C9">
        <w:rPr>
          <w:rFonts w:ascii="Times New Roman" w:hAnsi="Times New Roman" w:cs="Times New Roman"/>
        </w:rPr>
        <w:t>ructing hand drums to the cadets</w:t>
      </w:r>
      <w:r w:rsidR="00DE6CB7">
        <w:rPr>
          <w:rFonts w:ascii="Times New Roman" w:hAnsi="Times New Roman" w:cs="Times New Roman"/>
        </w:rPr>
        <w:t xml:space="preserve"> and suggests books and films f</w:t>
      </w:r>
      <w:r w:rsidR="00D84931">
        <w:rPr>
          <w:rFonts w:ascii="Times New Roman" w:hAnsi="Times New Roman" w:cs="Times New Roman"/>
        </w:rPr>
        <w:t xml:space="preserve">or them to explore as a group. </w:t>
      </w:r>
      <w:r w:rsidR="00DE6CB7">
        <w:rPr>
          <w:rFonts w:ascii="Times New Roman" w:hAnsi="Times New Roman" w:cs="Times New Roman"/>
        </w:rPr>
        <w:t xml:space="preserve">She </w:t>
      </w:r>
      <w:r w:rsidR="00FB27C9">
        <w:rPr>
          <w:rFonts w:ascii="Times New Roman" w:hAnsi="Times New Roman" w:cs="Times New Roman"/>
        </w:rPr>
        <w:t xml:space="preserve">involves cadets and </w:t>
      </w:r>
      <w:r w:rsidR="00DE6CB7">
        <w:rPr>
          <w:rFonts w:ascii="Times New Roman" w:hAnsi="Times New Roman" w:cs="Times New Roman"/>
        </w:rPr>
        <w:t xml:space="preserve">accompanies </w:t>
      </w:r>
      <w:r w:rsidR="00FB27C9">
        <w:rPr>
          <w:rFonts w:ascii="Times New Roman" w:hAnsi="Times New Roman" w:cs="Times New Roman"/>
        </w:rPr>
        <w:t>them</w:t>
      </w:r>
      <w:r w:rsidR="00DE6CB7">
        <w:rPr>
          <w:rFonts w:ascii="Times New Roman" w:hAnsi="Times New Roman" w:cs="Times New Roman"/>
        </w:rPr>
        <w:t xml:space="preserve"> to national events such as the American Indian Science and Engineering Society Conference, the Tri-Service Native American Heritage Forum, and the Gathering of</w:t>
      </w:r>
      <w:r w:rsidR="00D84931">
        <w:rPr>
          <w:rFonts w:ascii="Times New Roman" w:hAnsi="Times New Roman" w:cs="Times New Roman"/>
        </w:rPr>
        <w:t xml:space="preserve"> Nations Powwow, among others. </w:t>
      </w:r>
      <w:r w:rsidRPr="002C37D4">
        <w:rPr>
          <w:rFonts w:ascii="Times New Roman" w:hAnsi="Times New Roman" w:cs="Times New Roman"/>
        </w:rPr>
        <w:t xml:space="preserve">A colleague wrote, “Dr. Maxine Fawcett-Yeske reminds us that some of life’s most meaningful lessons are taught </w:t>
      </w:r>
      <w:r w:rsidRPr="000D403A">
        <w:rPr>
          <w:rFonts w:ascii="Times New Roman" w:hAnsi="Times New Roman" w:cs="Times New Roman"/>
          <w:b/>
          <w:i/>
        </w:rPr>
        <w:t>outside</w:t>
      </w:r>
      <w:r w:rsidRPr="002C37D4">
        <w:rPr>
          <w:rFonts w:ascii="Times New Roman" w:hAnsi="Times New Roman" w:cs="Times New Roman"/>
        </w:rPr>
        <w:t xml:space="preserve"> the classroom. Maxine’s leadership of the Nati</w:t>
      </w:r>
      <w:r w:rsidR="00FB27C9">
        <w:rPr>
          <w:rFonts w:ascii="Times New Roman" w:hAnsi="Times New Roman" w:cs="Times New Roman"/>
        </w:rPr>
        <w:t>ve American Heritage Club</w:t>
      </w:r>
      <w:r w:rsidRPr="002C37D4">
        <w:rPr>
          <w:rFonts w:ascii="Times New Roman" w:hAnsi="Times New Roman" w:cs="Times New Roman"/>
        </w:rPr>
        <w:t xml:space="preserve"> is noteworthy for many reasons. Maxine is not Native American, yet her love of indigenous people, reverence for their traditions and way of life, and activism for Native causes, garners respect from our cadets, their families, and tribal elders. She quietly and unobtrusively guides the NAHC on their path to make a purposeful</w:t>
      </w:r>
      <w:r w:rsidR="00D84931">
        <w:rPr>
          <w:rFonts w:ascii="Times New Roman" w:hAnsi="Times New Roman" w:cs="Times New Roman"/>
        </w:rPr>
        <w:t xml:space="preserve"> impact on their communities.” </w:t>
      </w:r>
    </w:p>
    <w:p w:rsidR="002123C9" w:rsidRDefault="002123C9" w:rsidP="00671402">
      <w:pPr>
        <w:autoSpaceDE w:val="0"/>
        <w:autoSpaceDN w:val="0"/>
        <w:adjustRightInd w:val="0"/>
        <w:spacing w:after="0" w:line="240" w:lineRule="auto"/>
        <w:rPr>
          <w:rFonts w:ascii="Times New Roman" w:hAnsi="Times New Roman" w:cs="Times New Roman"/>
        </w:rPr>
      </w:pPr>
    </w:p>
    <w:p w:rsidR="002123C9" w:rsidRDefault="00880539" w:rsidP="00671402">
      <w:pPr>
        <w:autoSpaceDE w:val="0"/>
        <w:autoSpaceDN w:val="0"/>
        <w:adjustRightInd w:val="0"/>
        <w:spacing w:after="0" w:line="240" w:lineRule="auto"/>
        <w:rPr>
          <w:rFonts w:ascii="Times New Roman" w:hAnsi="Times New Roman" w:cs="Times New Roman"/>
        </w:rPr>
      </w:pPr>
      <w:r w:rsidRPr="002C37D4">
        <w:rPr>
          <w:rFonts w:ascii="Times New Roman" w:hAnsi="Times New Roman" w:cs="Times New Roman"/>
        </w:rPr>
        <w:t>A colleague in USAFA Admissions wrote, “Maxine supported my mission to attract and mentor students with several successful outreach events. I depended on Maxine when the Jicarilla Apache nation in Dulce NM, invited the Air Force Academy to a first ever meeting with tribal elders. With Maxine’s guidance, we crafted a presentation by a Native American graduate that resonated well with the over 300 students and teachers learning about the military. Due to her credibility, Maxine was the star of our meetings with the tribal leaders and helped us forge a partnership that supports college-bou</w:t>
      </w:r>
      <w:r w:rsidR="00D84931">
        <w:rPr>
          <w:rFonts w:ascii="Times New Roman" w:hAnsi="Times New Roman" w:cs="Times New Roman"/>
        </w:rPr>
        <w:t xml:space="preserve">nd Jicarilla Apache students.” </w:t>
      </w:r>
    </w:p>
    <w:p w:rsidR="002123C9" w:rsidRDefault="002123C9" w:rsidP="00671402">
      <w:pPr>
        <w:autoSpaceDE w:val="0"/>
        <w:autoSpaceDN w:val="0"/>
        <w:adjustRightInd w:val="0"/>
        <w:spacing w:after="0" w:line="240" w:lineRule="auto"/>
        <w:rPr>
          <w:rFonts w:ascii="Times New Roman" w:hAnsi="Times New Roman" w:cs="Times New Roman"/>
        </w:rPr>
      </w:pPr>
    </w:p>
    <w:p w:rsidR="00671402" w:rsidRPr="00671402" w:rsidRDefault="00880539" w:rsidP="00671402">
      <w:pPr>
        <w:autoSpaceDE w:val="0"/>
        <w:autoSpaceDN w:val="0"/>
        <w:adjustRightInd w:val="0"/>
        <w:spacing w:after="0" w:line="240" w:lineRule="auto"/>
        <w:rPr>
          <w:rFonts w:ascii="Times New Roman" w:hAnsi="Times New Roman" w:cs="Times New Roman"/>
        </w:rPr>
      </w:pPr>
      <w:r w:rsidRPr="002C37D4">
        <w:rPr>
          <w:rFonts w:ascii="Times New Roman" w:hAnsi="Times New Roman" w:cs="Times New Roman"/>
        </w:rPr>
        <w:t>A former cadet wrote, “A person sometimes takes for granted the richness and beauty of what is closest to them. Dr. Maxine allowed me to share and experience my Navajo heritage in a way I did not think possible away from home. She encouraged me to become more fluent in the Navajo language, and she sought out opportunities for me to speak it. I gave the blessing at the National American Indian Heritage lunches at USAFA, spoke at a USAFA Art Gallery opening, and provided the blessing for the DOD American Indian Cultural, Communications, and Consultation Course facilitated by</w:t>
      </w:r>
      <w:r w:rsidR="00020E52">
        <w:t xml:space="preserve"> the</w:t>
      </w:r>
      <w:r w:rsidRPr="002C37D4">
        <w:rPr>
          <w:rFonts w:ascii="Times New Roman" w:hAnsi="Times New Roman" w:cs="Times New Roman"/>
        </w:rPr>
        <w:t xml:space="preserve"> DOD Senior </w:t>
      </w:r>
      <w:r w:rsidRPr="002C37D4">
        <w:rPr>
          <w:rFonts w:ascii="Times New Roman" w:hAnsi="Times New Roman" w:cs="Times New Roman"/>
        </w:rPr>
        <w:lastRenderedPageBreak/>
        <w:t>Advisor and Liaison for Native American Affairs for the Office of the Secretary of Defense. Each event that Dr. Maxine helped facilitate provided me the opportunity to include my grandparents</w:t>
      </w:r>
      <w:r w:rsidR="000D403A">
        <w:rPr>
          <w:rFonts w:ascii="Times New Roman" w:hAnsi="Times New Roman" w:cs="Times New Roman"/>
        </w:rPr>
        <w:t xml:space="preserve"> (through language learning)</w:t>
      </w:r>
      <w:r w:rsidRPr="002C37D4">
        <w:rPr>
          <w:rFonts w:ascii="Times New Roman" w:hAnsi="Times New Roman" w:cs="Times New Roman"/>
        </w:rPr>
        <w:t xml:space="preserve"> in my USAFA </w:t>
      </w:r>
      <w:r w:rsidRPr="00671402">
        <w:rPr>
          <w:rFonts w:ascii="Times New Roman" w:hAnsi="Times New Roman" w:cs="Times New Roman"/>
        </w:rPr>
        <w:t>experience and I cannot thank her enough for the time that she has spent in doing so. Each event has help guide and mold me to become the officer I am today.</w:t>
      </w:r>
      <w:r w:rsidR="002C37D4" w:rsidRPr="00671402">
        <w:rPr>
          <w:rFonts w:ascii="Times New Roman" w:hAnsi="Times New Roman" w:cs="Times New Roman"/>
        </w:rPr>
        <w:t xml:space="preserve">” </w:t>
      </w:r>
    </w:p>
    <w:p w:rsidR="00671402" w:rsidRPr="00671402" w:rsidRDefault="00671402" w:rsidP="00671402">
      <w:pPr>
        <w:autoSpaceDE w:val="0"/>
        <w:autoSpaceDN w:val="0"/>
        <w:adjustRightInd w:val="0"/>
        <w:spacing w:after="0" w:line="240" w:lineRule="auto"/>
        <w:rPr>
          <w:rFonts w:ascii="Times New Roman" w:hAnsi="Times New Roman" w:cs="Times New Roman"/>
        </w:rPr>
      </w:pPr>
    </w:p>
    <w:p w:rsidR="00020E52" w:rsidRPr="00671402" w:rsidRDefault="002C37D4" w:rsidP="00671402">
      <w:pPr>
        <w:autoSpaceDE w:val="0"/>
        <w:autoSpaceDN w:val="0"/>
        <w:adjustRightInd w:val="0"/>
        <w:spacing w:after="0" w:line="240" w:lineRule="auto"/>
        <w:rPr>
          <w:rFonts w:ascii="Times New Roman" w:hAnsi="Times New Roman" w:cs="Times New Roman"/>
        </w:rPr>
      </w:pPr>
      <w:r w:rsidRPr="00671402">
        <w:rPr>
          <w:rFonts w:ascii="Times New Roman" w:hAnsi="Times New Roman" w:cs="Times New Roman"/>
        </w:rPr>
        <w:t>Kim Pratt,</w:t>
      </w:r>
      <w:r w:rsidR="00671402" w:rsidRPr="00671402">
        <w:rPr>
          <w:rFonts w:ascii="Times New Roman" w:hAnsi="Times New Roman" w:cs="Times New Roman"/>
        </w:rPr>
        <w:t xml:space="preserve"> retired Air Force Lt Col, now</w:t>
      </w:r>
      <w:r w:rsidRPr="00671402">
        <w:rPr>
          <w:rFonts w:ascii="Times New Roman" w:hAnsi="Times New Roman" w:cs="Times New Roman"/>
        </w:rPr>
        <w:t xml:space="preserve"> Strategic Analyst for the Joint Chiefs of Staff at the Pentagon</w:t>
      </w:r>
      <w:r w:rsidR="00020E52" w:rsidRPr="00671402">
        <w:rPr>
          <w:rFonts w:ascii="Times New Roman" w:hAnsi="Times New Roman" w:cs="Times New Roman"/>
        </w:rPr>
        <w:t>,</w:t>
      </w:r>
      <w:r w:rsidRPr="00671402">
        <w:rPr>
          <w:rFonts w:ascii="Times New Roman" w:hAnsi="Times New Roman" w:cs="Times New Roman"/>
        </w:rPr>
        <w:t xml:space="preserve"> wrote, “</w:t>
      </w:r>
      <w:r w:rsidR="00020E52" w:rsidRPr="00671402">
        <w:rPr>
          <w:rFonts w:ascii="Times New Roman" w:hAnsi="Times New Roman" w:cs="Times New Roman"/>
          <w:color w:val="333333"/>
        </w:rPr>
        <w:t xml:space="preserve">I first met Dr. </w:t>
      </w:r>
      <w:r w:rsidR="00020E52" w:rsidRPr="00671402">
        <w:rPr>
          <w:rFonts w:ascii="Times New Roman" w:hAnsi="Times New Roman" w:cs="Times New Roman"/>
          <w:color w:val="4B4B4B"/>
        </w:rPr>
        <w:t xml:space="preserve">Fawcett-Yeske </w:t>
      </w:r>
      <w:r w:rsidR="00020E52" w:rsidRPr="00671402">
        <w:rPr>
          <w:rFonts w:ascii="Times New Roman" w:hAnsi="Times New Roman" w:cs="Times New Roman"/>
          <w:color w:val="333333"/>
        </w:rPr>
        <w:t>at the Joint</w:t>
      </w:r>
      <w:r w:rsidR="000D403A">
        <w:rPr>
          <w:rFonts w:ascii="Times New Roman" w:hAnsi="Times New Roman" w:cs="Times New Roman"/>
          <w:color w:val="333333"/>
        </w:rPr>
        <w:t xml:space="preserve"> Services</w:t>
      </w:r>
      <w:r w:rsidR="00020E52" w:rsidRPr="00671402">
        <w:rPr>
          <w:rFonts w:ascii="Times New Roman" w:hAnsi="Times New Roman" w:cs="Times New Roman"/>
          <w:color w:val="333333"/>
        </w:rPr>
        <w:t xml:space="preserve"> Women's Leadership Symposium in Washington D.C. where I was a speaker on t</w:t>
      </w:r>
      <w:r w:rsidR="000D403A">
        <w:rPr>
          <w:rFonts w:ascii="Times New Roman" w:hAnsi="Times New Roman" w:cs="Times New Roman"/>
          <w:color w:val="333333"/>
        </w:rPr>
        <w:t>he "Breaking Barriers ... From T</w:t>
      </w:r>
      <w:r w:rsidR="00020E52" w:rsidRPr="00671402">
        <w:rPr>
          <w:rFonts w:ascii="Times New Roman" w:hAnsi="Times New Roman" w:cs="Times New Roman"/>
          <w:color w:val="333333"/>
        </w:rPr>
        <w:t xml:space="preserve">hen to Now" panel. At this forum, I discussed diversity </w:t>
      </w:r>
      <w:r w:rsidR="00020E52" w:rsidRPr="00671402">
        <w:rPr>
          <w:rFonts w:ascii="Times New Roman" w:hAnsi="Times New Roman" w:cs="Times New Roman"/>
          <w:color w:val="222222"/>
        </w:rPr>
        <w:t xml:space="preserve">challenges </w:t>
      </w:r>
      <w:r w:rsidR="00020E52" w:rsidRPr="00671402">
        <w:rPr>
          <w:rFonts w:ascii="Times New Roman" w:hAnsi="Times New Roman" w:cs="Times New Roman"/>
          <w:color w:val="333333"/>
        </w:rPr>
        <w:t xml:space="preserve">I encountered </w:t>
      </w:r>
      <w:r w:rsidR="000D403A">
        <w:rPr>
          <w:rFonts w:ascii="Times New Roman" w:hAnsi="Times New Roman" w:cs="Times New Roman"/>
          <w:color w:val="333333"/>
        </w:rPr>
        <w:t xml:space="preserve">as a cadet </w:t>
      </w:r>
      <w:r w:rsidR="00020E52" w:rsidRPr="00671402">
        <w:rPr>
          <w:rFonts w:ascii="Times New Roman" w:hAnsi="Times New Roman" w:cs="Times New Roman"/>
          <w:color w:val="333333"/>
        </w:rPr>
        <w:t xml:space="preserve">at </w:t>
      </w:r>
      <w:r w:rsidR="000D403A">
        <w:rPr>
          <w:rFonts w:ascii="Times New Roman" w:hAnsi="Times New Roman" w:cs="Times New Roman"/>
          <w:color w:val="4B4B4B"/>
        </w:rPr>
        <w:t>USAF</w:t>
      </w:r>
      <w:r w:rsidR="00020E52" w:rsidRPr="00671402">
        <w:rPr>
          <w:rFonts w:ascii="Times New Roman" w:hAnsi="Times New Roman" w:cs="Times New Roman"/>
          <w:color w:val="333333"/>
        </w:rPr>
        <w:t xml:space="preserve">A 40 years ago, lessons learned, and </w:t>
      </w:r>
      <w:r w:rsidR="00020E52" w:rsidRPr="00671402">
        <w:rPr>
          <w:rFonts w:ascii="Times New Roman" w:hAnsi="Times New Roman" w:cs="Times New Roman"/>
          <w:color w:val="4B4B4B"/>
        </w:rPr>
        <w:t xml:space="preserve">the </w:t>
      </w:r>
      <w:r w:rsidR="00020E52" w:rsidRPr="00671402">
        <w:rPr>
          <w:rFonts w:ascii="Times New Roman" w:hAnsi="Times New Roman" w:cs="Times New Roman"/>
          <w:color w:val="333333"/>
        </w:rPr>
        <w:t xml:space="preserve">positive changes we have seen in the Air Force since that time. </w:t>
      </w:r>
      <w:r w:rsidR="00020E52" w:rsidRPr="00671402">
        <w:rPr>
          <w:rFonts w:ascii="Times New Roman" w:hAnsi="Times New Roman" w:cs="Times New Roman"/>
          <w:color w:val="4B4B4B"/>
        </w:rPr>
        <w:t xml:space="preserve">Following </w:t>
      </w:r>
      <w:r w:rsidR="00020E52" w:rsidRPr="00671402">
        <w:rPr>
          <w:rFonts w:ascii="Times New Roman" w:hAnsi="Times New Roman" w:cs="Times New Roman"/>
          <w:color w:val="333333"/>
        </w:rPr>
        <w:t xml:space="preserve">the panel, I spoke with </w:t>
      </w:r>
      <w:r w:rsidR="000D403A">
        <w:rPr>
          <w:rFonts w:ascii="Times New Roman" w:hAnsi="Times New Roman" w:cs="Times New Roman"/>
          <w:color w:val="333333"/>
        </w:rPr>
        <w:t>Dr. Fawcett-Yeske, and two USAF</w:t>
      </w:r>
      <w:r w:rsidR="00020E52" w:rsidRPr="00671402">
        <w:rPr>
          <w:rFonts w:ascii="Times New Roman" w:hAnsi="Times New Roman" w:cs="Times New Roman"/>
          <w:color w:val="333333"/>
        </w:rPr>
        <w:t xml:space="preserve">A cadets about the present diversity and inclusion </w:t>
      </w:r>
      <w:r w:rsidR="000D403A">
        <w:rPr>
          <w:rFonts w:ascii="Times New Roman" w:hAnsi="Times New Roman" w:cs="Times New Roman"/>
          <w:color w:val="333333"/>
        </w:rPr>
        <w:t>environment at USAF</w:t>
      </w:r>
      <w:r w:rsidR="00020E52" w:rsidRPr="00671402">
        <w:rPr>
          <w:rFonts w:ascii="Times New Roman" w:hAnsi="Times New Roman" w:cs="Times New Roman"/>
          <w:color w:val="333333"/>
        </w:rPr>
        <w:t xml:space="preserve">A, and </w:t>
      </w:r>
      <w:r w:rsidR="00020E52" w:rsidRPr="00671402">
        <w:rPr>
          <w:rFonts w:ascii="Times New Roman" w:hAnsi="Times New Roman" w:cs="Times New Roman"/>
          <w:color w:val="4B4B4B"/>
        </w:rPr>
        <w:t xml:space="preserve">I </w:t>
      </w:r>
      <w:r w:rsidR="00020E52" w:rsidRPr="00671402">
        <w:rPr>
          <w:rFonts w:ascii="Times New Roman" w:hAnsi="Times New Roman" w:cs="Times New Roman"/>
          <w:color w:val="333333"/>
        </w:rPr>
        <w:t xml:space="preserve">was so impressed with the changes I heard about. . . . </w:t>
      </w:r>
      <w:r w:rsidR="000D403A">
        <w:rPr>
          <w:rFonts w:ascii="Times New Roman" w:hAnsi="Times New Roman" w:cs="Times New Roman"/>
          <w:color w:val="323232"/>
        </w:rPr>
        <w:t>The Native American Heritage Club</w:t>
      </w:r>
      <w:r w:rsidR="00020E52" w:rsidRPr="00671402">
        <w:rPr>
          <w:rFonts w:ascii="Times New Roman" w:hAnsi="Times New Roman" w:cs="Times New Roman"/>
          <w:color w:val="323232"/>
        </w:rPr>
        <w:t xml:space="preserve"> environment cultivated by Dr. Fawcett-Yeske allows cadets an envi</w:t>
      </w:r>
      <w:r w:rsidR="000D403A">
        <w:rPr>
          <w:rFonts w:ascii="Times New Roman" w:hAnsi="Times New Roman" w:cs="Times New Roman"/>
          <w:color w:val="323232"/>
        </w:rPr>
        <w:t xml:space="preserve">ronment where they flourish in </w:t>
      </w:r>
      <w:r w:rsidR="00020E52" w:rsidRPr="00671402">
        <w:rPr>
          <w:rFonts w:ascii="Times New Roman" w:hAnsi="Times New Roman" w:cs="Times New Roman"/>
          <w:color w:val="323232"/>
        </w:rPr>
        <w:t>leadership position</w:t>
      </w:r>
      <w:r w:rsidR="00671402" w:rsidRPr="00671402">
        <w:rPr>
          <w:rFonts w:ascii="Times New Roman" w:hAnsi="Times New Roman" w:cs="Times New Roman"/>
          <w:color w:val="323232"/>
        </w:rPr>
        <w:t>s</w:t>
      </w:r>
      <w:r w:rsidR="00020E52" w:rsidRPr="00671402">
        <w:rPr>
          <w:rFonts w:ascii="Times New Roman" w:hAnsi="Times New Roman" w:cs="Times New Roman"/>
          <w:color w:val="151515"/>
        </w:rPr>
        <w:t xml:space="preserve">. </w:t>
      </w:r>
      <w:r w:rsidR="000D403A">
        <w:rPr>
          <w:rFonts w:ascii="Times New Roman" w:hAnsi="Times New Roman" w:cs="Times New Roman"/>
          <w:color w:val="151515"/>
        </w:rPr>
        <w:t>T</w:t>
      </w:r>
      <w:r w:rsidR="00020E52" w:rsidRPr="00671402">
        <w:rPr>
          <w:rFonts w:ascii="Times New Roman" w:hAnsi="Times New Roman" w:cs="Times New Roman"/>
          <w:color w:val="323232"/>
        </w:rPr>
        <w:t>his issue is personal to me because I am also</w:t>
      </w:r>
      <w:r w:rsidR="00671402" w:rsidRPr="00671402">
        <w:rPr>
          <w:rFonts w:ascii="Times New Roman" w:hAnsi="Times New Roman" w:cs="Times New Roman"/>
          <w:color w:val="323232"/>
        </w:rPr>
        <w:t xml:space="preserve"> </w:t>
      </w:r>
      <w:r w:rsidR="00020E52" w:rsidRPr="00671402">
        <w:rPr>
          <w:rFonts w:ascii="Times New Roman" w:hAnsi="Times New Roman" w:cs="Times New Roman"/>
          <w:color w:val="323232"/>
        </w:rPr>
        <w:t xml:space="preserve">Native American, and I did not have such a group to belong to when I </w:t>
      </w:r>
      <w:r w:rsidR="00D5146D">
        <w:rPr>
          <w:rFonts w:ascii="Times New Roman" w:hAnsi="Times New Roman" w:cs="Times New Roman"/>
          <w:color w:val="323232"/>
        </w:rPr>
        <w:t>attended USAF</w:t>
      </w:r>
      <w:r w:rsidR="00020E52" w:rsidRPr="00671402">
        <w:rPr>
          <w:rFonts w:ascii="Times New Roman" w:hAnsi="Times New Roman" w:cs="Times New Roman"/>
          <w:color w:val="323232"/>
        </w:rPr>
        <w:t>A. What an</w:t>
      </w:r>
      <w:r w:rsidR="00671402" w:rsidRPr="00671402">
        <w:rPr>
          <w:rFonts w:ascii="Times New Roman" w:hAnsi="Times New Roman" w:cs="Times New Roman"/>
          <w:color w:val="323232"/>
        </w:rPr>
        <w:t xml:space="preserve"> </w:t>
      </w:r>
      <w:r w:rsidR="00020E52" w:rsidRPr="00671402">
        <w:rPr>
          <w:rFonts w:ascii="Times New Roman" w:hAnsi="Times New Roman" w:cs="Times New Roman"/>
          <w:color w:val="323232"/>
        </w:rPr>
        <w:t>absolute difference Dr</w:t>
      </w:r>
      <w:r w:rsidR="00020E52" w:rsidRPr="00671402">
        <w:rPr>
          <w:rFonts w:ascii="Times New Roman" w:hAnsi="Times New Roman" w:cs="Times New Roman"/>
          <w:color w:val="151515"/>
        </w:rPr>
        <w:t xml:space="preserve">. </w:t>
      </w:r>
      <w:r w:rsidR="00020E52" w:rsidRPr="00671402">
        <w:rPr>
          <w:rFonts w:ascii="Times New Roman" w:hAnsi="Times New Roman" w:cs="Times New Roman"/>
          <w:color w:val="323232"/>
        </w:rPr>
        <w:t>Maxine Fawcett-Yeske and the NAHC has made at USAFA and in the</w:t>
      </w:r>
      <w:r w:rsidR="00671402" w:rsidRPr="00671402">
        <w:rPr>
          <w:rFonts w:ascii="Times New Roman" w:hAnsi="Times New Roman" w:cs="Times New Roman"/>
          <w:color w:val="323232"/>
        </w:rPr>
        <w:t xml:space="preserve"> </w:t>
      </w:r>
      <w:r w:rsidR="00020E52" w:rsidRPr="00671402">
        <w:rPr>
          <w:rFonts w:ascii="Times New Roman" w:hAnsi="Times New Roman" w:cs="Times New Roman"/>
          <w:color w:val="323232"/>
        </w:rPr>
        <w:t>lives of numerous cadets.</w:t>
      </w:r>
      <w:r w:rsidR="00671402" w:rsidRPr="00671402">
        <w:rPr>
          <w:rFonts w:ascii="Times New Roman" w:hAnsi="Times New Roman" w:cs="Times New Roman"/>
          <w:color w:val="323232"/>
        </w:rPr>
        <w:t xml:space="preserve">  </w:t>
      </w:r>
      <w:r w:rsidR="00020E52" w:rsidRPr="00671402">
        <w:rPr>
          <w:rFonts w:ascii="Times New Roman" w:hAnsi="Times New Roman" w:cs="Times New Roman"/>
          <w:color w:val="323232"/>
        </w:rPr>
        <w:t>Dr. Fawcett-</w:t>
      </w:r>
      <w:proofErr w:type="spellStart"/>
      <w:r w:rsidR="00020E52" w:rsidRPr="00671402">
        <w:rPr>
          <w:rFonts w:ascii="Times New Roman" w:hAnsi="Times New Roman" w:cs="Times New Roman"/>
          <w:color w:val="323232"/>
        </w:rPr>
        <w:t>Yeske's</w:t>
      </w:r>
      <w:proofErr w:type="spellEnd"/>
      <w:r w:rsidR="00020E52" w:rsidRPr="00671402">
        <w:rPr>
          <w:rFonts w:ascii="Times New Roman" w:hAnsi="Times New Roman" w:cs="Times New Roman"/>
          <w:color w:val="323232"/>
        </w:rPr>
        <w:t xml:space="preserve"> expertise in American Indian culture, her high</w:t>
      </w:r>
      <w:r w:rsidR="00020E52" w:rsidRPr="00671402">
        <w:rPr>
          <w:rFonts w:ascii="Times New Roman" w:hAnsi="Times New Roman" w:cs="Times New Roman"/>
          <w:color w:val="010101"/>
        </w:rPr>
        <w:t>-</w:t>
      </w:r>
      <w:r w:rsidR="00020E52" w:rsidRPr="00671402">
        <w:rPr>
          <w:rFonts w:ascii="Times New Roman" w:hAnsi="Times New Roman" w:cs="Times New Roman"/>
          <w:color w:val="323232"/>
        </w:rPr>
        <w:t>level of emotional intelligence,</w:t>
      </w:r>
      <w:r w:rsidR="00671402" w:rsidRPr="00671402">
        <w:rPr>
          <w:rFonts w:ascii="Times New Roman" w:hAnsi="Times New Roman" w:cs="Times New Roman"/>
          <w:color w:val="323232"/>
        </w:rPr>
        <w:t xml:space="preserve"> </w:t>
      </w:r>
      <w:r w:rsidR="00020E52" w:rsidRPr="00671402">
        <w:rPr>
          <w:rFonts w:ascii="Times New Roman" w:hAnsi="Times New Roman" w:cs="Times New Roman"/>
          <w:color w:val="323232"/>
        </w:rPr>
        <w:t xml:space="preserve">and her </w:t>
      </w:r>
      <w:r w:rsidR="00020E52" w:rsidRPr="00671402">
        <w:rPr>
          <w:rFonts w:ascii="Times New Roman" w:hAnsi="Times New Roman" w:cs="Times New Roman"/>
          <w:color w:val="494848"/>
        </w:rPr>
        <w:t xml:space="preserve">dedication to </w:t>
      </w:r>
      <w:r w:rsidR="00020E52" w:rsidRPr="00671402">
        <w:rPr>
          <w:rFonts w:ascii="Times New Roman" w:hAnsi="Times New Roman" w:cs="Times New Roman"/>
          <w:color w:val="323232"/>
        </w:rPr>
        <w:t xml:space="preserve">serving cadets contribute to the success of the U.S. Air </w:t>
      </w:r>
      <w:r w:rsidR="00020E52" w:rsidRPr="00671402">
        <w:rPr>
          <w:rFonts w:ascii="Times New Roman" w:hAnsi="Times New Roman" w:cs="Times New Roman"/>
          <w:color w:val="494848"/>
        </w:rPr>
        <w:t xml:space="preserve">Force </w:t>
      </w:r>
      <w:r w:rsidR="00020E52" w:rsidRPr="00671402">
        <w:rPr>
          <w:rFonts w:ascii="Times New Roman" w:hAnsi="Times New Roman" w:cs="Times New Roman"/>
          <w:color w:val="323232"/>
        </w:rPr>
        <w:t>Academy, the</w:t>
      </w:r>
      <w:r w:rsidR="00671402" w:rsidRPr="00671402">
        <w:rPr>
          <w:rFonts w:ascii="Times New Roman" w:hAnsi="Times New Roman" w:cs="Times New Roman"/>
          <w:color w:val="323232"/>
        </w:rPr>
        <w:t xml:space="preserve"> </w:t>
      </w:r>
      <w:r w:rsidR="00020E52" w:rsidRPr="00671402">
        <w:rPr>
          <w:rFonts w:ascii="Times New Roman" w:hAnsi="Times New Roman" w:cs="Times New Roman"/>
          <w:color w:val="323232"/>
        </w:rPr>
        <w:t>U</w:t>
      </w:r>
      <w:r w:rsidR="00020E52" w:rsidRPr="00671402">
        <w:rPr>
          <w:rFonts w:ascii="Times New Roman" w:hAnsi="Times New Roman" w:cs="Times New Roman"/>
          <w:color w:val="151515"/>
        </w:rPr>
        <w:t>.</w:t>
      </w:r>
      <w:r w:rsidR="00020E52" w:rsidRPr="00671402">
        <w:rPr>
          <w:rFonts w:ascii="Times New Roman" w:hAnsi="Times New Roman" w:cs="Times New Roman"/>
          <w:color w:val="323232"/>
        </w:rPr>
        <w:t xml:space="preserve">S. Air </w:t>
      </w:r>
      <w:r w:rsidR="00020E52" w:rsidRPr="00671402">
        <w:rPr>
          <w:rFonts w:ascii="Times New Roman" w:hAnsi="Times New Roman" w:cs="Times New Roman"/>
          <w:color w:val="494848"/>
        </w:rPr>
        <w:t xml:space="preserve">Force, </w:t>
      </w:r>
      <w:r w:rsidR="00020E52" w:rsidRPr="00671402">
        <w:rPr>
          <w:rFonts w:ascii="Times New Roman" w:hAnsi="Times New Roman" w:cs="Times New Roman"/>
          <w:color w:val="323232"/>
        </w:rPr>
        <w:t xml:space="preserve">and </w:t>
      </w:r>
      <w:r w:rsidR="00020E52" w:rsidRPr="00671402">
        <w:rPr>
          <w:rFonts w:ascii="Times New Roman" w:hAnsi="Times New Roman" w:cs="Times New Roman"/>
          <w:color w:val="494848"/>
        </w:rPr>
        <w:t xml:space="preserve">United </w:t>
      </w:r>
      <w:r w:rsidR="00020E52" w:rsidRPr="00671402">
        <w:rPr>
          <w:rFonts w:ascii="Times New Roman" w:hAnsi="Times New Roman" w:cs="Times New Roman"/>
          <w:color w:val="323232"/>
        </w:rPr>
        <w:t>States of America</w:t>
      </w:r>
      <w:r w:rsidR="00020E52" w:rsidRPr="00671402">
        <w:rPr>
          <w:rFonts w:ascii="Times New Roman" w:hAnsi="Times New Roman" w:cs="Times New Roman"/>
          <w:color w:val="151515"/>
        </w:rPr>
        <w:t>.</w:t>
      </w:r>
      <w:r w:rsidR="00671402" w:rsidRPr="00671402">
        <w:rPr>
          <w:rFonts w:ascii="Times New Roman" w:hAnsi="Times New Roman" w:cs="Times New Roman"/>
          <w:color w:val="151515"/>
        </w:rPr>
        <w:t>”</w:t>
      </w:r>
      <w:r w:rsidR="00D84931">
        <w:rPr>
          <w:rFonts w:ascii="Times New Roman" w:hAnsi="Times New Roman" w:cs="Times New Roman"/>
          <w:color w:val="151515"/>
        </w:rPr>
        <w:t xml:space="preserve"> </w:t>
      </w:r>
    </w:p>
    <w:p w:rsidR="002C37D4" w:rsidRDefault="002C37D4">
      <w:pPr>
        <w:pStyle w:val="Default"/>
        <w:rPr>
          <w:sz w:val="22"/>
          <w:szCs w:val="22"/>
        </w:rPr>
      </w:pPr>
    </w:p>
    <w:p w:rsidR="00C94F7E" w:rsidRDefault="00C94F7E">
      <w:pPr>
        <w:pStyle w:val="Default"/>
        <w:rPr>
          <w:sz w:val="22"/>
          <w:szCs w:val="22"/>
        </w:rPr>
      </w:pPr>
      <w:r>
        <w:rPr>
          <w:sz w:val="22"/>
          <w:szCs w:val="22"/>
        </w:rPr>
        <w:t>Captions for photos:</w:t>
      </w:r>
    </w:p>
    <w:p w:rsidR="00C94F7E" w:rsidRDefault="00C94F7E">
      <w:pPr>
        <w:pStyle w:val="Default"/>
        <w:rPr>
          <w:sz w:val="22"/>
          <w:szCs w:val="22"/>
        </w:rPr>
      </w:pPr>
    </w:p>
    <w:p w:rsidR="00C94F7E" w:rsidRDefault="00704098">
      <w:pPr>
        <w:pStyle w:val="Default"/>
        <w:rPr>
          <w:sz w:val="22"/>
          <w:szCs w:val="22"/>
        </w:rPr>
      </w:pPr>
      <w:r>
        <w:rPr>
          <w:sz w:val="22"/>
          <w:szCs w:val="22"/>
        </w:rPr>
        <w:t>*Photo 1: M</w:t>
      </w:r>
      <w:r w:rsidR="00C94F7E">
        <w:rPr>
          <w:sz w:val="22"/>
          <w:szCs w:val="22"/>
        </w:rPr>
        <w:t>axine Fawcett-Yeske, Ph.D.</w:t>
      </w:r>
    </w:p>
    <w:p w:rsidR="00C94F7E" w:rsidRDefault="00C94F7E">
      <w:pPr>
        <w:pStyle w:val="Default"/>
        <w:rPr>
          <w:sz w:val="22"/>
          <w:szCs w:val="22"/>
        </w:rPr>
      </w:pPr>
    </w:p>
    <w:p w:rsidR="00C94F7E" w:rsidRPr="002C37D4" w:rsidRDefault="00C94F7E">
      <w:pPr>
        <w:pStyle w:val="Default"/>
        <w:rPr>
          <w:sz w:val="22"/>
          <w:szCs w:val="22"/>
        </w:rPr>
      </w:pPr>
      <w:r>
        <w:rPr>
          <w:sz w:val="22"/>
          <w:szCs w:val="22"/>
        </w:rPr>
        <w:t>*</w:t>
      </w:r>
      <w:r w:rsidR="00704098">
        <w:rPr>
          <w:sz w:val="22"/>
          <w:szCs w:val="22"/>
        </w:rPr>
        <w:t xml:space="preserve">Photo 2: </w:t>
      </w:r>
      <w:r w:rsidR="00DE6CB7">
        <w:rPr>
          <w:sz w:val="22"/>
          <w:szCs w:val="22"/>
        </w:rPr>
        <w:t>Native dancers were featured at the e</w:t>
      </w:r>
      <w:r>
        <w:rPr>
          <w:sz w:val="22"/>
          <w:szCs w:val="22"/>
        </w:rPr>
        <w:t xml:space="preserve">vent </w:t>
      </w:r>
      <w:r w:rsidR="00DE6CB7">
        <w:rPr>
          <w:sz w:val="22"/>
          <w:szCs w:val="22"/>
        </w:rPr>
        <w:t xml:space="preserve">the </w:t>
      </w:r>
      <w:r>
        <w:rPr>
          <w:sz w:val="22"/>
          <w:szCs w:val="22"/>
        </w:rPr>
        <w:t>NAHC hosted at USAFA for National American Indian Heritage Month.</w:t>
      </w:r>
      <w:r w:rsidR="00F56758">
        <w:rPr>
          <w:sz w:val="22"/>
          <w:szCs w:val="22"/>
        </w:rPr>
        <w:t xml:space="preserve"> </w:t>
      </w:r>
      <w:r w:rsidR="00DE6CB7">
        <w:rPr>
          <w:sz w:val="22"/>
          <w:szCs w:val="22"/>
        </w:rPr>
        <w:t xml:space="preserve">USAFA Cadet-in-Charge of the Native American Heritage Club, Cadet First Class Juanita Garcia, is pictured having been taught the hoop dance configuration by the Brad </w:t>
      </w:r>
      <w:proofErr w:type="spellStart"/>
      <w:r w:rsidR="00DE6CB7">
        <w:rPr>
          <w:sz w:val="22"/>
          <w:szCs w:val="22"/>
        </w:rPr>
        <w:t>Bearsheart</w:t>
      </w:r>
      <w:proofErr w:type="spellEnd"/>
      <w:r w:rsidR="00DE6CB7">
        <w:rPr>
          <w:sz w:val="22"/>
          <w:szCs w:val="22"/>
        </w:rPr>
        <w:t xml:space="preserve"> Family Dancers.</w:t>
      </w:r>
    </w:p>
    <w:sectPr w:rsidR="00C94F7E" w:rsidRPr="002C37D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1FDC" w:rsidRDefault="00681FDC" w:rsidP="00FC78E1">
      <w:pPr>
        <w:spacing w:after="0" w:line="240" w:lineRule="auto"/>
      </w:pPr>
      <w:r>
        <w:separator/>
      </w:r>
    </w:p>
  </w:endnote>
  <w:endnote w:type="continuationSeparator" w:id="0">
    <w:p w:rsidR="00681FDC" w:rsidRDefault="00681FDC" w:rsidP="00FC78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1FDC" w:rsidRDefault="00681FDC" w:rsidP="00FC78E1">
      <w:pPr>
        <w:spacing w:after="0" w:line="240" w:lineRule="auto"/>
      </w:pPr>
      <w:r>
        <w:separator/>
      </w:r>
    </w:p>
  </w:footnote>
  <w:footnote w:type="continuationSeparator" w:id="0">
    <w:p w:rsidR="00681FDC" w:rsidRDefault="00681FDC" w:rsidP="00FC78E1">
      <w:pPr>
        <w:spacing w:after="0" w:line="240" w:lineRule="auto"/>
      </w:pPr>
      <w:r>
        <w:continuationSeparator/>
      </w:r>
    </w:p>
  </w:footnote>
  <w:footnote w:id="1">
    <w:p w:rsidR="00FC78E1" w:rsidRDefault="00FC78E1" w:rsidP="00FC78E1">
      <w:pPr>
        <w:pStyle w:val="FootnoteText"/>
      </w:pPr>
      <w:r w:rsidRPr="00F6320E">
        <w:rPr>
          <w:rStyle w:val="FootnoteReference"/>
        </w:rPr>
        <w:footnoteRef/>
      </w:r>
      <w:r w:rsidRPr="00F6320E">
        <w:t xml:space="preserve"> </w:t>
      </w:r>
      <w:r w:rsidRPr="00F6320E">
        <w:rPr>
          <w:rStyle w:val="authors"/>
          <w:shd w:val="clear" w:color="auto" w:fill="FFFFFF"/>
        </w:rPr>
        <w:t>Scott L. Roberts</w:t>
      </w:r>
      <w:r>
        <w:rPr>
          <w:rStyle w:val="authors"/>
          <w:shd w:val="clear" w:color="auto" w:fill="FFFFFF"/>
        </w:rPr>
        <w:t>,</w:t>
      </w:r>
      <w:r>
        <w:rPr>
          <w:shd w:val="clear" w:color="auto" w:fill="FFFFFF"/>
        </w:rPr>
        <w:t xml:space="preserve"> “</w:t>
      </w:r>
      <w:r w:rsidRPr="00F6320E">
        <w:rPr>
          <w:rStyle w:val="arttitle"/>
          <w:shd w:val="clear" w:color="auto" w:fill="FFFFFF"/>
        </w:rPr>
        <w:t>Using Counterfactual History to Enhance Students’ Historical Understanding</w:t>
      </w:r>
      <w:r>
        <w:rPr>
          <w:rStyle w:val="arttitle"/>
          <w:shd w:val="clear" w:color="auto" w:fill="FFFFFF"/>
        </w:rPr>
        <w:t>”</w:t>
      </w:r>
      <w:r>
        <w:rPr>
          <w:shd w:val="clear" w:color="auto" w:fill="FFFFFF"/>
        </w:rPr>
        <w:t xml:space="preserve"> </w:t>
      </w:r>
      <w:r w:rsidRPr="0018269B">
        <w:rPr>
          <w:rStyle w:val="serialtitle"/>
          <w:i/>
          <w:shd w:val="clear" w:color="auto" w:fill="FFFFFF"/>
        </w:rPr>
        <w:t>The Social Studies</w:t>
      </w:r>
      <w:r>
        <w:rPr>
          <w:shd w:val="clear" w:color="auto" w:fill="FFFFFF"/>
        </w:rPr>
        <w:t xml:space="preserve"> </w:t>
      </w:r>
      <w:r w:rsidRPr="00F6320E">
        <w:rPr>
          <w:rStyle w:val="volumeissue"/>
          <w:shd w:val="clear" w:color="auto" w:fill="FFFFFF"/>
        </w:rPr>
        <w:t>102:3</w:t>
      </w:r>
      <w:r>
        <w:rPr>
          <w:rStyle w:val="volumeissue"/>
          <w:shd w:val="clear" w:color="auto" w:fill="FFFFFF"/>
        </w:rPr>
        <w:t xml:space="preserve"> (2011): </w:t>
      </w:r>
      <w:r w:rsidRPr="00F6320E">
        <w:rPr>
          <w:rStyle w:val="pagerange"/>
          <w:shd w:val="clear" w:color="auto" w:fill="FFFFFF"/>
        </w:rPr>
        <w:t>117-123</w:t>
      </w:r>
      <w:r>
        <w:rPr>
          <w:rStyle w:val="pagerange"/>
          <w:shd w:val="clear" w:color="auto" w:fill="FFFFFF"/>
        </w:rPr>
        <w:t>.</w:t>
      </w:r>
    </w:p>
  </w:footnote>
  <w:footnote w:id="2">
    <w:p w:rsidR="00FC78E1" w:rsidRPr="006B191C" w:rsidRDefault="00FC78E1" w:rsidP="00FC78E1">
      <w:pPr>
        <w:pStyle w:val="FootnoteText"/>
      </w:pPr>
      <w:r w:rsidRPr="006B191C">
        <w:rPr>
          <w:rStyle w:val="FootnoteReference"/>
        </w:rPr>
        <w:footnoteRef/>
      </w:r>
      <w:r w:rsidRPr="006B191C">
        <w:t xml:space="preserve"> </w:t>
      </w:r>
      <w:r>
        <w:t xml:space="preserve">Grant Wiggins and Jay </w:t>
      </w:r>
      <w:proofErr w:type="spellStart"/>
      <w:r>
        <w:t>McTighe</w:t>
      </w:r>
      <w:proofErr w:type="spellEnd"/>
      <w:r>
        <w:t xml:space="preserve">, </w:t>
      </w:r>
      <w:r w:rsidRPr="006B191C">
        <w:rPr>
          <w:i/>
        </w:rPr>
        <w:t>Understanding by Design</w:t>
      </w:r>
      <w:r>
        <w:t>, Alexandria, VA: Association for Supervision of Curriculum Development, 2005.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815"/>
    <w:rsid w:val="00020E52"/>
    <w:rsid w:val="000D403A"/>
    <w:rsid w:val="00170620"/>
    <w:rsid w:val="002123C9"/>
    <w:rsid w:val="002412FB"/>
    <w:rsid w:val="002C37D4"/>
    <w:rsid w:val="00671402"/>
    <w:rsid w:val="00681FDC"/>
    <w:rsid w:val="00704098"/>
    <w:rsid w:val="00880539"/>
    <w:rsid w:val="00931655"/>
    <w:rsid w:val="00AC2815"/>
    <w:rsid w:val="00C94F7E"/>
    <w:rsid w:val="00D5146D"/>
    <w:rsid w:val="00D601F6"/>
    <w:rsid w:val="00D66CB3"/>
    <w:rsid w:val="00D84931"/>
    <w:rsid w:val="00DE6CB7"/>
    <w:rsid w:val="00EA383D"/>
    <w:rsid w:val="00F56758"/>
    <w:rsid w:val="00FB27C9"/>
    <w:rsid w:val="00FC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6A8D7"/>
  <w15:chartTrackingRefBased/>
  <w15:docId w15:val="{5D692659-4185-45AB-A4F4-B5C69BB59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80539"/>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rsid w:val="00FC78E1"/>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FC78E1"/>
    <w:rPr>
      <w:rFonts w:ascii="Times New Roman" w:eastAsia="Times New Roman" w:hAnsi="Times New Roman" w:cs="Times New Roman"/>
      <w:sz w:val="20"/>
      <w:szCs w:val="20"/>
    </w:rPr>
  </w:style>
  <w:style w:type="character" w:styleId="FootnoteReference">
    <w:name w:val="footnote reference"/>
    <w:uiPriority w:val="99"/>
    <w:semiHidden/>
    <w:rsid w:val="00FC78E1"/>
    <w:rPr>
      <w:vertAlign w:val="superscript"/>
    </w:rPr>
  </w:style>
  <w:style w:type="character" w:customStyle="1" w:styleId="authors">
    <w:name w:val="authors"/>
    <w:basedOn w:val="DefaultParagraphFont"/>
    <w:rsid w:val="00FC78E1"/>
  </w:style>
  <w:style w:type="character" w:customStyle="1" w:styleId="arttitle">
    <w:name w:val="art_title"/>
    <w:basedOn w:val="DefaultParagraphFont"/>
    <w:rsid w:val="00FC78E1"/>
  </w:style>
  <w:style w:type="character" w:customStyle="1" w:styleId="serialtitle">
    <w:name w:val="serial_title"/>
    <w:basedOn w:val="DefaultParagraphFont"/>
    <w:rsid w:val="00FC78E1"/>
  </w:style>
  <w:style w:type="character" w:customStyle="1" w:styleId="volumeissue">
    <w:name w:val="volume_issue"/>
    <w:basedOn w:val="DefaultParagraphFont"/>
    <w:rsid w:val="00FC78E1"/>
  </w:style>
  <w:style w:type="character" w:customStyle="1" w:styleId="pagerange">
    <w:name w:val="page_range"/>
    <w:basedOn w:val="DefaultParagraphFont"/>
    <w:rsid w:val="00FC78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534</TotalTime>
  <Pages>1</Pages>
  <Words>889</Words>
  <Characters>5070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US Air Force Academy</Company>
  <LinksUpToDate>false</LinksUpToDate>
  <CharactersWithSpaces>5948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Fawcett-Yeske, Maxine A Civ USAF USAFA USAFA/DFRA</dc:creator>
  <cp:keywords/>
  <dc:description/>
  <cp:lastModifiedBy>Fawcett-Yeske, Maxine A Civ USAF USAFA USAFA/DFRA</cp:lastModifiedBy>
  <cp:revision>10</cp:revision>
  <dcterms:created xsi:type="dcterms:W3CDTF">2020-06-21T04:32:00Z</dcterms:created>
  <dcterms:modified xsi:type="dcterms:W3CDTF">2020-06-25T03:42:00Z</dcterms:modified>
</cp:coreProperties>
</file>