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Personal and Professional Pride Team</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Colorado Omega State Honor Roll</w:t>
      </w:r>
    </w:p>
    <w:p w:rsidR="00000000" w:rsidDel="00000000" w:rsidP="00000000" w:rsidRDefault="00000000" w:rsidRPr="00000000" w14:paraId="00000003">
      <w:pPr>
        <w:rPr>
          <w:sz w:val="28"/>
          <w:szCs w:val="28"/>
        </w:rPr>
      </w:pPr>
      <w:r w:rsidDel="00000000" w:rsidR="00000000" w:rsidRPr="00000000">
        <w:rPr>
          <w:sz w:val="28"/>
          <w:szCs w:val="28"/>
          <w:rtl w:val="0"/>
        </w:rPr>
        <w:t xml:space="preserve">Colorado State would like to honor outstanding members who go above and beyond “for the good of the order”.  This Honor Roll will be comprised of chapter members who deserve special recognition for their service in the following areas:</w:t>
      </w:r>
    </w:p>
    <w:p w:rsidR="00000000" w:rsidDel="00000000" w:rsidP="00000000" w:rsidRDefault="00000000" w:rsidRPr="00000000" w14:paraId="00000004">
      <w:pPr>
        <w:rPr>
          <w:sz w:val="28"/>
          <w:szCs w:val="28"/>
        </w:rPr>
      </w:pPr>
      <w:r w:rsidDel="00000000" w:rsidR="00000000" w:rsidRPr="00000000">
        <w:rPr>
          <w:b w:val="1"/>
          <w:sz w:val="28"/>
          <w:szCs w:val="28"/>
          <w:rtl w:val="0"/>
        </w:rPr>
        <w:t xml:space="preserve">Chapter Name</w:t>
      </w:r>
      <w:r w:rsidDel="00000000" w:rsidR="00000000" w:rsidRPr="00000000">
        <w:rPr>
          <w:sz w:val="28"/>
          <w:szCs w:val="28"/>
          <w:rtl w:val="0"/>
        </w:rPr>
        <w:t xml:space="preserve">: ____________________________    Date __________________</w:t>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Nominee</w:t>
      </w:r>
      <w:r w:rsidDel="00000000" w:rsidR="00000000" w:rsidRPr="00000000">
        <w:rPr>
          <w:sz w:val="28"/>
          <w:szCs w:val="28"/>
          <w:rtl w:val="0"/>
        </w:rPr>
        <w:t xml:space="preserve">: ____________________________________</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Chapter Participation</w:t>
      </w:r>
      <w:r w:rsidDel="00000000" w:rsidR="00000000" w:rsidRPr="00000000">
        <w:rPr>
          <w:sz w:val="28"/>
          <w:szCs w:val="28"/>
          <w:rtl w:val="0"/>
        </w:rPr>
        <w:t xml:space="preserve">: This is the member who has consistent attendance at chapter meetings. She has chaired committees and held offices. She has attended and participated at state meetings and/or regional and international conventions.</w:t>
      </w:r>
    </w:p>
    <w:p w:rsidR="00000000" w:rsidDel="00000000" w:rsidP="00000000" w:rsidRDefault="00000000" w:rsidRPr="00000000" w14:paraId="00000008">
      <w:pPr>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rPr>
          <w:sz w:val="28"/>
          <w:szCs w:val="28"/>
        </w:rPr>
      </w:pPr>
      <w:r w:rsidDel="00000000" w:rsidR="00000000" w:rsidRPr="00000000">
        <w:rPr>
          <w:b w:val="1"/>
          <w:sz w:val="28"/>
          <w:szCs w:val="28"/>
          <w:rtl w:val="0"/>
        </w:rPr>
        <w:t xml:space="preserve">Educational Expertise and Innovation</w:t>
      </w:r>
      <w:r w:rsidDel="00000000" w:rsidR="00000000" w:rsidRPr="00000000">
        <w:rPr>
          <w:sz w:val="28"/>
          <w:szCs w:val="28"/>
          <w:rtl w:val="0"/>
        </w:rPr>
        <w:t xml:space="preserve">:</w:t>
      </w:r>
    </w:p>
    <w:p w:rsidR="00000000" w:rsidDel="00000000" w:rsidP="00000000" w:rsidRDefault="00000000" w:rsidRPr="00000000" w14:paraId="0000000A">
      <w:pPr>
        <w:rPr>
          <w:sz w:val="28"/>
          <w:szCs w:val="28"/>
        </w:rPr>
      </w:pPr>
      <w:r w:rsidDel="00000000" w:rsidR="00000000" w:rsidRPr="00000000">
        <w:rPr>
          <w:sz w:val="28"/>
          <w:szCs w:val="28"/>
          <w:rtl w:val="0"/>
        </w:rPr>
        <w:t xml:space="preserve">Highest degree held ___________________________Years as an Educator______</w:t>
        <w:tab/>
        <w:t xml:space="preserve">       </w:t>
      </w:r>
    </w:p>
    <w:p w:rsidR="00000000" w:rsidDel="00000000" w:rsidP="00000000" w:rsidRDefault="00000000" w:rsidRPr="00000000" w14:paraId="0000000B">
      <w:pPr>
        <w:rPr>
          <w:sz w:val="28"/>
          <w:szCs w:val="28"/>
        </w:rPr>
      </w:pPr>
      <w:r w:rsidDel="00000000" w:rsidR="00000000" w:rsidRPr="00000000">
        <w:rPr>
          <w:sz w:val="28"/>
          <w:szCs w:val="28"/>
          <w:rtl w:val="0"/>
        </w:rPr>
        <w:t xml:space="preserve">Please describe her most successful contribution to students’ growth and life-long learning.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Community Service</w:t>
      </w:r>
      <w:r w:rsidDel="00000000" w:rsidR="00000000" w:rsidRPr="00000000">
        <w:rPr>
          <w:sz w:val="28"/>
          <w:szCs w:val="28"/>
          <w:rtl w:val="0"/>
        </w:rPr>
        <w:t xml:space="preserve">: This is the member who willingly contributes to the larger community through various organizations and volunteer work. 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Directions</w:t>
      </w:r>
      <w:r w:rsidDel="00000000" w:rsidR="00000000" w:rsidRPr="00000000">
        <w:rPr>
          <w:sz w:val="28"/>
          <w:szCs w:val="28"/>
          <w:rtl w:val="0"/>
        </w:rPr>
        <w:t xml:space="preserve">: Submit nominations to State President, Leila Koenig, by May 1, 2021.</w:t>
      </w:r>
    </w:p>
    <w:p w:rsidR="00000000" w:rsidDel="00000000" w:rsidP="00000000" w:rsidRDefault="00000000" w:rsidRPr="00000000" w14:paraId="0000000E">
      <w:pPr>
        <w:rPr>
          <w:sz w:val="28"/>
          <w:szCs w:val="28"/>
        </w:rPr>
      </w:pPr>
      <w:bookmarkStart w:colFirst="0" w:colLast="0" w:name="_heading=h.gjdgxs" w:id="0"/>
      <w:bookmarkEnd w:id="0"/>
      <w:hyperlink r:id="rId7">
        <w:r w:rsidDel="00000000" w:rsidR="00000000" w:rsidRPr="00000000">
          <w:rPr>
            <w:color w:val="0563c1"/>
            <w:sz w:val="28"/>
            <w:szCs w:val="28"/>
            <w:u w:val="single"/>
            <w:rtl w:val="0"/>
          </w:rPr>
          <w:t xml:space="preserve">leilak@bresnan.net</w:t>
        </w:r>
      </w:hyperlink>
      <w:r w:rsidDel="00000000" w:rsidR="00000000" w:rsidRPr="00000000">
        <w:rPr>
          <w:sz w:val="28"/>
          <w:szCs w:val="28"/>
          <w:rtl w:val="0"/>
        </w:rPr>
        <w:t xml:space="preserve">  or  17160 Panorama Ct. Montrose, CO  81403</w:t>
      </w:r>
    </w:p>
    <w:p w:rsidR="00000000" w:rsidDel="00000000" w:rsidP="00000000" w:rsidRDefault="00000000" w:rsidRPr="00000000" w14:paraId="0000000F">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B43C3"/>
    <w:pPr>
      <w:tabs>
        <w:tab w:val="center" w:pos="4320"/>
        <w:tab w:val="right" w:pos="8640"/>
      </w:tabs>
      <w:spacing w:after="0" w:line="240" w:lineRule="auto"/>
    </w:pPr>
  </w:style>
  <w:style w:type="character" w:styleId="HeaderChar" w:customStyle="1">
    <w:name w:val="Header Char"/>
    <w:basedOn w:val="DefaultParagraphFont"/>
    <w:link w:val="Header"/>
    <w:uiPriority w:val="99"/>
    <w:rsid w:val="003B43C3"/>
  </w:style>
  <w:style w:type="paragraph" w:styleId="Footer">
    <w:name w:val="footer"/>
    <w:basedOn w:val="Normal"/>
    <w:link w:val="FooterChar"/>
    <w:uiPriority w:val="99"/>
    <w:unhideWhenUsed w:val="1"/>
    <w:rsid w:val="003B43C3"/>
    <w:pPr>
      <w:tabs>
        <w:tab w:val="center" w:pos="4320"/>
        <w:tab w:val="right" w:pos="8640"/>
      </w:tabs>
      <w:spacing w:after="0" w:line="240" w:lineRule="auto"/>
    </w:pPr>
  </w:style>
  <w:style w:type="character" w:styleId="FooterChar" w:customStyle="1">
    <w:name w:val="Footer Char"/>
    <w:basedOn w:val="DefaultParagraphFont"/>
    <w:link w:val="Footer"/>
    <w:uiPriority w:val="99"/>
    <w:rsid w:val="003B43C3"/>
  </w:style>
  <w:style w:type="character" w:styleId="Hyperlink">
    <w:name w:val="Hyperlink"/>
    <w:basedOn w:val="DefaultParagraphFont"/>
    <w:uiPriority w:val="99"/>
    <w:unhideWhenUsed w:val="1"/>
    <w:rsid w:val="003B43C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ilak@bresn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it6BtnKpyZUqmaLgmW3I20pYw==">AMUW2mXpKDgvkTO4jf67oxUA5B3DmbKFfcAR30qVPrnAO1HXRM/a5xiRwAtHBfKJChFYAHt+1a/++p7vuoXCR4ysVgtK6F4pta9BuDirUqQ82Kili8ihCTwkxSs6giHcwOn2dhaTJjwC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2020-03-10T16:02:00Z</dcterms:created>
  <dc:creator>Owner</dc:creator>
</cp:coreProperties>
</file>