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A24513" w14:textId="77777777" w:rsidR="00287A47" w:rsidRDefault="00DD737C" w:rsidP="00DD737C">
      <w:pPr>
        <w:jc w:val="center"/>
      </w:pPr>
      <w:r>
        <w:t>The Delta Kappa Gamma Society International Colorado State</w:t>
      </w:r>
    </w:p>
    <w:p w14:paraId="4140CC0F" w14:textId="77777777" w:rsidR="00DD737C" w:rsidRDefault="00DD737C" w:rsidP="00DD737C">
      <w:pPr>
        <w:jc w:val="center"/>
      </w:pPr>
    </w:p>
    <w:p w14:paraId="6DE13356" w14:textId="77777777" w:rsidR="00DD737C" w:rsidRDefault="00DD737C" w:rsidP="00DD737C">
      <w:pPr>
        <w:jc w:val="center"/>
      </w:pPr>
      <w:r>
        <w:t>Team Report for 2017-2019</w:t>
      </w:r>
    </w:p>
    <w:p w14:paraId="737B6CEA" w14:textId="77777777" w:rsidR="00DD737C" w:rsidRDefault="00DD737C" w:rsidP="00DD737C"/>
    <w:p w14:paraId="610E44D1" w14:textId="77777777" w:rsidR="00DD737C" w:rsidRDefault="00DD737C" w:rsidP="00DD737C">
      <w:bookmarkStart w:id="0" w:name="_GoBack"/>
      <w:bookmarkEnd w:id="0"/>
      <w:r>
        <w:t>Team Leader: Dr. Sue Pettit</w:t>
      </w:r>
    </w:p>
    <w:p w14:paraId="7B72F0D8" w14:textId="77777777" w:rsidR="00DD737C" w:rsidRDefault="00DD737C" w:rsidP="00DD737C"/>
    <w:p w14:paraId="038E9665" w14:textId="77777777" w:rsidR="00DD737C" w:rsidRDefault="00DD737C" w:rsidP="00DD737C">
      <w:pPr>
        <w:rPr>
          <w:rFonts w:ascii="Arial" w:hAnsi="Arial" w:cs="Arial"/>
          <w:sz w:val="22"/>
          <w:szCs w:val="22"/>
        </w:rPr>
      </w:pPr>
      <w:r>
        <w:rPr>
          <w:rFonts w:ascii="Arial" w:hAnsi="Arial" w:cs="Arial"/>
          <w:sz w:val="22"/>
          <w:szCs w:val="22"/>
        </w:rPr>
        <w:t xml:space="preserve">Team Purposes: </w:t>
      </w:r>
    </w:p>
    <w:p w14:paraId="102C40FD" w14:textId="24A0CC8C" w:rsidR="00DD737C" w:rsidRDefault="00DD737C" w:rsidP="00DD737C">
      <w:pPr>
        <w:rPr>
          <w:rFonts w:ascii="Arial" w:hAnsi="Arial" w:cs="Arial"/>
          <w:sz w:val="22"/>
          <w:szCs w:val="22"/>
        </w:rPr>
      </w:pPr>
      <w:r>
        <w:rPr>
          <w:rFonts w:ascii="Arial" w:hAnsi="Arial" w:cs="Arial"/>
          <w:sz w:val="22"/>
          <w:szCs w:val="22"/>
        </w:rPr>
        <w:t xml:space="preserve">Community and World Connections---supports program action that promotes personal </w:t>
      </w:r>
      <w:proofErr w:type="gramStart"/>
      <w:r w:rsidR="00815F81">
        <w:rPr>
          <w:rFonts w:ascii="Arial" w:hAnsi="Arial" w:cs="Arial"/>
          <w:sz w:val="22"/>
          <w:szCs w:val="22"/>
        </w:rPr>
        <w:t>well-being</w:t>
      </w:r>
      <w:proofErr w:type="gramEnd"/>
      <w:r>
        <w:rPr>
          <w:rFonts w:ascii="Arial" w:hAnsi="Arial" w:cs="Arial"/>
          <w:sz w:val="22"/>
          <w:szCs w:val="22"/>
        </w:rPr>
        <w:t>, intellectual growth</w:t>
      </w:r>
      <w:r w:rsidR="003538F6">
        <w:rPr>
          <w:rFonts w:ascii="Arial" w:hAnsi="Arial" w:cs="Arial"/>
          <w:sz w:val="22"/>
          <w:szCs w:val="22"/>
        </w:rPr>
        <w:t>,</w:t>
      </w:r>
      <w:r>
        <w:rPr>
          <w:rFonts w:ascii="Arial" w:hAnsi="Arial" w:cs="Arial"/>
          <w:sz w:val="22"/>
          <w:szCs w:val="22"/>
        </w:rPr>
        <w:t xml:space="preserve"> and global awareness of women educators. Encourages members to contribute to World Fellowship and suggests appropriate programs of action for chapters. Additional responsibilities shall include collecting contributions for Schools for Africa and Emergency Fund.</w:t>
      </w:r>
    </w:p>
    <w:p w14:paraId="0CC5E867" w14:textId="77777777" w:rsidR="00DD737C" w:rsidRDefault="00DD737C" w:rsidP="00DD737C">
      <w:pPr>
        <w:rPr>
          <w:rFonts w:ascii="Arial" w:hAnsi="Arial" w:cs="Arial"/>
          <w:sz w:val="22"/>
          <w:szCs w:val="22"/>
        </w:rPr>
      </w:pPr>
    </w:p>
    <w:p w14:paraId="1F717DA1" w14:textId="77777777" w:rsidR="00DD737C" w:rsidRDefault="00DD737C" w:rsidP="00DD737C">
      <w:pPr>
        <w:rPr>
          <w:rFonts w:ascii="Arial" w:hAnsi="Arial" w:cs="Arial"/>
          <w:sz w:val="22"/>
          <w:szCs w:val="22"/>
        </w:rPr>
      </w:pPr>
      <w:r>
        <w:rPr>
          <w:rFonts w:ascii="Arial" w:hAnsi="Arial" w:cs="Arial"/>
          <w:sz w:val="22"/>
          <w:szCs w:val="22"/>
        </w:rPr>
        <w:t>Goals/</w:t>
      </w:r>
      <w:proofErr w:type="spellStart"/>
      <w:r>
        <w:rPr>
          <w:rFonts w:ascii="Arial" w:hAnsi="Arial" w:cs="Arial"/>
          <w:sz w:val="22"/>
          <w:szCs w:val="22"/>
        </w:rPr>
        <w:t>iniatives</w:t>
      </w:r>
      <w:proofErr w:type="spellEnd"/>
      <w:r>
        <w:rPr>
          <w:rFonts w:ascii="Arial" w:hAnsi="Arial" w:cs="Arial"/>
          <w:sz w:val="22"/>
          <w:szCs w:val="22"/>
        </w:rPr>
        <w:t>/objectives:</w:t>
      </w:r>
    </w:p>
    <w:p w14:paraId="5FED4488" w14:textId="77777777" w:rsidR="003538F6" w:rsidRDefault="003538F6" w:rsidP="00DD737C">
      <w:pPr>
        <w:rPr>
          <w:rFonts w:ascii="Arial" w:hAnsi="Arial" w:cs="Arial"/>
          <w:sz w:val="22"/>
          <w:szCs w:val="22"/>
        </w:rPr>
      </w:pPr>
    </w:p>
    <w:p w14:paraId="2C6AF458" w14:textId="77777777" w:rsidR="003538F6" w:rsidRPr="003538F6" w:rsidRDefault="003538F6" w:rsidP="003538F6">
      <w:pPr>
        <w:pStyle w:val="ListParagraph"/>
        <w:numPr>
          <w:ilvl w:val="0"/>
          <w:numId w:val="1"/>
        </w:numPr>
        <w:rPr>
          <w:rFonts w:ascii="Arial" w:hAnsi="Arial" w:cs="Arial"/>
          <w:sz w:val="22"/>
          <w:szCs w:val="22"/>
        </w:rPr>
      </w:pPr>
      <w:r>
        <w:rPr>
          <w:rFonts w:ascii="Arial" w:hAnsi="Arial" w:cs="Arial"/>
          <w:sz w:val="22"/>
          <w:szCs w:val="22"/>
        </w:rPr>
        <w:t>Promote</w:t>
      </w:r>
      <w:r w:rsidRPr="003538F6">
        <w:rPr>
          <w:rFonts w:ascii="Arial" w:hAnsi="Arial" w:cs="Arial"/>
          <w:sz w:val="22"/>
          <w:szCs w:val="22"/>
        </w:rPr>
        <w:t xml:space="preserve"> program action regarding </w:t>
      </w:r>
      <w:r>
        <w:rPr>
          <w:rFonts w:ascii="Arial" w:hAnsi="Arial" w:cs="Arial"/>
          <w:sz w:val="22"/>
          <w:szCs w:val="22"/>
        </w:rPr>
        <w:t xml:space="preserve">high rates of </w:t>
      </w:r>
      <w:r w:rsidRPr="003538F6">
        <w:rPr>
          <w:rFonts w:ascii="Arial" w:hAnsi="Arial" w:cs="Arial"/>
          <w:sz w:val="22"/>
          <w:szCs w:val="22"/>
        </w:rPr>
        <w:t>Teen Suicide in Colorado</w:t>
      </w:r>
    </w:p>
    <w:p w14:paraId="1E2C8CC4" w14:textId="77777777" w:rsidR="003538F6" w:rsidRDefault="003538F6" w:rsidP="003538F6">
      <w:pPr>
        <w:pStyle w:val="ListParagraph"/>
        <w:numPr>
          <w:ilvl w:val="0"/>
          <w:numId w:val="1"/>
        </w:numPr>
        <w:rPr>
          <w:rFonts w:ascii="Arial" w:hAnsi="Arial" w:cs="Arial"/>
          <w:sz w:val="22"/>
          <w:szCs w:val="22"/>
        </w:rPr>
      </w:pPr>
      <w:r>
        <w:rPr>
          <w:rFonts w:ascii="Arial" w:hAnsi="Arial" w:cs="Arial"/>
          <w:sz w:val="22"/>
          <w:szCs w:val="22"/>
        </w:rPr>
        <w:t xml:space="preserve">Encourage members to read and reflect on leadership building through The Speed of Trust by Stephen M.R. Covey and The Art of Possibility by </w:t>
      </w:r>
      <w:proofErr w:type="spellStart"/>
      <w:r>
        <w:rPr>
          <w:rFonts w:ascii="Arial" w:hAnsi="Arial" w:cs="Arial"/>
          <w:sz w:val="22"/>
          <w:szCs w:val="22"/>
        </w:rPr>
        <w:t>Rosamund</w:t>
      </w:r>
      <w:proofErr w:type="spellEnd"/>
      <w:r>
        <w:rPr>
          <w:rFonts w:ascii="Arial" w:hAnsi="Arial" w:cs="Arial"/>
          <w:sz w:val="22"/>
          <w:szCs w:val="22"/>
        </w:rPr>
        <w:t xml:space="preserve"> and Benjamin Zander</w:t>
      </w:r>
    </w:p>
    <w:p w14:paraId="2E2108E8" w14:textId="77777777" w:rsidR="003538F6" w:rsidRDefault="003538F6" w:rsidP="003538F6">
      <w:pPr>
        <w:pStyle w:val="ListParagraph"/>
        <w:numPr>
          <w:ilvl w:val="0"/>
          <w:numId w:val="1"/>
        </w:numPr>
        <w:rPr>
          <w:rFonts w:ascii="Arial" w:hAnsi="Arial" w:cs="Arial"/>
          <w:sz w:val="22"/>
          <w:szCs w:val="22"/>
        </w:rPr>
      </w:pPr>
      <w:r>
        <w:rPr>
          <w:rFonts w:ascii="Arial" w:hAnsi="Arial" w:cs="Arial"/>
          <w:sz w:val="22"/>
          <w:szCs w:val="22"/>
        </w:rPr>
        <w:t>Inform and encourage members to support Schools for Africa, World Fellowship, and Emergency Fund</w:t>
      </w:r>
    </w:p>
    <w:p w14:paraId="445F6D9E" w14:textId="133CB979" w:rsidR="003538F6" w:rsidRDefault="003538F6" w:rsidP="003538F6">
      <w:pPr>
        <w:pStyle w:val="ListParagraph"/>
        <w:numPr>
          <w:ilvl w:val="0"/>
          <w:numId w:val="1"/>
        </w:numPr>
        <w:rPr>
          <w:rFonts w:ascii="Arial" w:hAnsi="Arial" w:cs="Arial"/>
          <w:sz w:val="22"/>
          <w:szCs w:val="22"/>
        </w:rPr>
      </w:pPr>
      <w:r>
        <w:rPr>
          <w:rFonts w:ascii="Arial" w:hAnsi="Arial" w:cs="Arial"/>
          <w:sz w:val="22"/>
          <w:szCs w:val="22"/>
        </w:rPr>
        <w:t xml:space="preserve">Members of the team shall attend </w:t>
      </w:r>
      <w:r w:rsidR="00E35F64">
        <w:rPr>
          <w:rFonts w:ascii="Arial" w:hAnsi="Arial" w:cs="Arial"/>
          <w:sz w:val="22"/>
          <w:szCs w:val="22"/>
        </w:rPr>
        <w:t>Executive Board Meetings</w:t>
      </w:r>
      <w:r>
        <w:rPr>
          <w:rFonts w:ascii="Arial" w:hAnsi="Arial" w:cs="Arial"/>
          <w:sz w:val="22"/>
          <w:szCs w:val="22"/>
        </w:rPr>
        <w:t xml:space="preserve"> and Leadership Meetings during the Biennium</w:t>
      </w:r>
    </w:p>
    <w:p w14:paraId="1BFD2F3A" w14:textId="0078C742" w:rsidR="003538F6" w:rsidRPr="003538F6" w:rsidRDefault="003538F6" w:rsidP="003538F6">
      <w:pPr>
        <w:pStyle w:val="ListParagraph"/>
        <w:numPr>
          <w:ilvl w:val="0"/>
          <w:numId w:val="1"/>
        </w:numPr>
        <w:rPr>
          <w:rFonts w:ascii="Arial" w:hAnsi="Arial" w:cs="Arial"/>
          <w:sz w:val="22"/>
          <w:szCs w:val="22"/>
        </w:rPr>
      </w:pPr>
      <w:r>
        <w:rPr>
          <w:rFonts w:ascii="Arial" w:hAnsi="Arial" w:cs="Arial"/>
          <w:sz w:val="22"/>
          <w:szCs w:val="22"/>
        </w:rPr>
        <w:t xml:space="preserve">Information regarding Team Goals and Actions will be communicated at </w:t>
      </w:r>
      <w:r w:rsidR="00E35F64">
        <w:rPr>
          <w:rFonts w:ascii="Arial" w:hAnsi="Arial" w:cs="Arial"/>
          <w:sz w:val="22"/>
          <w:szCs w:val="22"/>
        </w:rPr>
        <w:t xml:space="preserve">Executive Board </w:t>
      </w:r>
      <w:r>
        <w:rPr>
          <w:rFonts w:ascii="Arial" w:hAnsi="Arial" w:cs="Arial"/>
          <w:sz w:val="22"/>
          <w:szCs w:val="22"/>
        </w:rPr>
        <w:t>Meetings, in the Omega Peaks, on the Colorado DKG website, and by email</w:t>
      </w:r>
    </w:p>
    <w:p w14:paraId="5B097BF7" w14:textId="77777777" w:rsidR="003538F6" w:rsidRDefault="003538F6" w:rsidP="00DD737C">
      <w:pPr>
        <w:rPr>
          <w:rFonts w:ascii="Arial" w:hAnsi="Arial" w:cs="Arial"/>
          <w:sz w:val="22"/>
          <w:szCs w:val="22"/>
        </w:rPr>
      </w:pPr>
    </w:p>
    <w:p w14:paraId="15E59FE7" w14:textId="77777777" w:rsidR="003538F6" w:rsidRDefault="003538F6" w:rsidP="00DD737C">
      <w:pPr>
        <w:rPr>
          <w:rFonts w:ascii="Arial" w:hAnsi="Arial" w:cs="Arial"/>
          <w:sz w:val="22"/>
          <w:szCs w:val="22"/>
        </w:rPr>
      </w:pPr>
      <w:r>
        <w:rPr>
          <w:rFonts w:ascii="Arial" w:hAnsi="Arial" w:cs="Arial"/>
          <w:sz w:val="22"/>
          <w:szCs w:val="22"/>
        </w:rPr>
        <w:t>Accomplishments:</w:t>
      </w:r>
    </w:p>
    <w:p w14:paraId="25342D59" w14:textId="77777777" w:rsidR="003538F6" w:rsidRDefault="003538F6" w:rsidP="00DD737C">
      <w:pPr>
        <w:rPr>
          <w:rFonts w:ascii="Arial" w:hAnsi="Arial" w:cs="Arial"/>
          <w:sz w:val="22"/>
          <w:szCs w:val="22"/>
        </w:rPr>
      </w:pPr>
    </w:p>
    <w:p w14:paraId="5DBC6D4C" w14:textId="2F2BA796" w:rsidR="003538F6" w:rsidRDefault="003538F6" w:rsidP="003538F6">
      <w:pPr>
        <w:pStyle w:val="ListParagraph"/>
        <w:numPr>
          <w:ilvl w:val="0"/>
          <w:numId w:val="2"/>
        </w:numPr>
        <w:rPr>
          <w:rFonts w:ascii="Arial" w:hAnsi="Arial" w:cs="Arial"/>
          <w:sz w:val="22"/>
          <w:szCs w:val="22"/>
        </w:rPr>
      </w:pPr>
      <w:r>
        <w:rPr>
          <w:rFonts w:ascii="Arial" w:hAnsi="Arial" w:cs="Arial"/>
          <w:sz w:val="22"/>
          <w:szCs w:val="22"/>
        </w:rPr>
        <w:t>The Team presented a 7 Minute Take-Away regarding Teen Suicide at all 4 Executive Board Meetings; materials were shared with attending members and through chapter email blasts. Information was also published in the Omega Peaks and on the DKG website.</w:t>
      </w:r>
      <w:r w:rsidR="00844918">
        <w:rPr>
          <w:rFonts w:ascii="Arial" w:hAnsi="Arial" w:cs="Arial"/>
          <w:sz w:val="22"/>
          <w:szCs w:val="22"/>
        </w:rPr>
        <w:t xml:space="preserve"> Suicide Prevention Billfold Cards were given to members at meetings to share as needed.</w:t>
      </w:r>
    </w:p>
    <w:p w14:paraId="3480D890" w14:textId="38C8E7F4" w:rsidR="00E35F64" w:rsidRDefault="00E35F64" w:rsidP="003538F6">
      <w:pPr>
        <w:pStyle w:val="ListParagraph"/>
        <w:numPr>
          <w:ilvl w:val="0"/>
          <w:numId w:val="2"/>
        </w:numPr>
        <w:rPr>
          <w:rFonts w:ascii="Arial" w:hAnsi="Arial" w:cs="Arial"/>
          <w:sz w:val="22"/>
          <w:szCs w:val="22"/>
        </w:rPr>
      </w:pPr>
      <w:r>
        <w:rPr>
          <w:rFonts w:ascii="Arial" w:hAnsi="Arial" w:cs="Arial"/>
          <w:sz w:val="22"/>
          <w:szCs w:val="22"/>
        </w:rPr>
        <w:t>Project “Open When”, a vision for preventing teen suicide through the use of personal letters of hope, was presented at the 2018 Leadership Conference</w:t>
      </w:r>
      <w:r w:rsidR="00844918">
        <w:rPr>
          <w:rFonts w:ascii="Arial" w:hAnsi="Arial" w:cs="Arial"/>
          <w:sz w:val="22"/>
          <w:szCs w:val="22"/>
        </w:rPr>
        <w:t>. Many members wrote and shared letters for the project.</w:t>
      </w:r>
    </w:p>
    <w:p w14:paraId="20B9DEC5" w14:textId="0E7759E7" w:rsidR="003538F6" w:rsidRDefault="00544FEC" w:rsidP="003538F6">
      <w:pPr>
        <w:pStyle w:val="ListParagraph"/>
        <w:numPr>
          <w:ilvl w:val="0"/>
          <w:numId w:val="2"/>
        </w:numPr>
        <w:rPr>
          <w:rFonts w:ascii="Arial" w:hAnsi="Arial" w:cs="Arial"/>
          <w:sz w:val="22"/>
          <w:szCs w:val="22"/>
        </w:rPr>
      </w:pPr>
      <w:r>
        <w:rPr>
          <w:rFonts w:ascii="Arial" w:hAnsi="Arial" w:cs="Arial"/>
          <w:sz w:val="22"/>
          <w:szCs w:val="22"/>
        </w:rPr>
        <w:t>Team members</w:t>
      </w:r>
      <w:r w:rsidR="003538F6">
        <w:rPr>
          <w:rFonts w:ascii="Arial" w:hAnsi="Arial" w:cs="Arial"/>
          <w:sz w:val="22"/>
          <w:szCs w:val="22"/>
        </w:rPr>
        <w:t xml:space="preserve"> collected </w:t>
      </w:r>
      <w:r w:rsidR="00844918">
        <w:rPr>
          <w:rFonts w:ascii="Arial" w:hAnsi="Arial" w:cs="Arial"/>
          <w:sz w:val="22"/>
          <w:szCs w:val="22"/>
        </w:rPr>
        <w:t>over</w:t>
      </w:r>
      <w:r w:rsidR="003538F6">
        <w:rPr>
          <w:rFonts w:ascii="Arial" w:hAnsi="Arial" w:cs="Arial"/>
          <w:sz w:val="22"/>
          <w:szCs w:val="22"/>
        </w:rPr>
        <w:t xml:space="preserve"> $500 for Schools for Africa, World Fellowship, and Emergency Fund</w:t>
      </w:r>
      <w:r w:rsidR="00844918">
        <w:rPr>
          <w:rFonts w:ascii="Arial" w:hAnsi="Arial" w:cs="Arial"/>
          <w:sz w:val="22"/>
          <w:szCs w:val="22"/>
        </w:rPr>
        <w:t>.</w:t>
      </w:r>
    </w:p>
    <w:p w14:paraId="15A3DD19" w14:textId="659D39F4" w:rsidR="00544FEC" w:rsidRDefault="00544FEC" w:rsidP="003538F6">
      <w:pPr>
        <w:pStyle w:val="ListParagraph"/>
        <w:numPr>
          <w:ilvl w:val="0"/>
          <w:numId w:val="2"/>
        </w:numPr>
        <w:rPr>
          <w:rFonts w:ascii="Arial" w:hAnsi="Arial" w:cs="Arial"/>
          <w:sz w:val="22"/>
          <w:szCs w:val="22"/>
        </w:rPr>
      </w:pPr>
      <w:r>
        <w:rPr>
          <w:rFonts w:ascii="Arial" w:hAnsi="Arial" w:cs="Arial"/>
          <w:sz w:val="22"/>
          <w:szCs w:val="22"/>
        </w:rPr>
        <w:t xml:space="preserve">An average of four Team Members attended each </w:t>
      </w:r>
      <w:r w:rsidR="00844918">
        <w:rPr>
          <w:rFonts w:ascii="Arial" w:hAnsi="Arial" w:cs="Arial"/>
          <w:sz w:val="22"/>
          <w:szCs w:val="22"/>
        </w:rPr>
        <w:t>Executive Board</w:t>
      </w:r>
      <w:r>
        <w:rPr>
          <w:rFonts w:ascii="Arial" w:hAnsi="Arial" w:cs="Arial"/>
          <w:sz w:val="22"/>
          <w:szCs w:val="22"/>
        </w:rPr>
        <w:t xml:space="preserve"> Meeting and </w:t>
      </w:r>
      <w:r w:rsidR="00844918">
        <w:rPr>
          <w:rFonts w:ascii="Arial" w:hAnsi="Arial" w:cs="Arial"/>
          <w:sz w:val="22"/>
          <w:szCs w:val="22"/>
        </w:rPr>
        <w:t xml:space="preserve">the August 2018 Leadership </w:t>
      </w:r>
      <w:r>
        <w:rPr>
          <w:rFonts w:ascii="Arial" w:hAnsi="Arial" w:cs="Arial"/>
          <w:sz w:val="22"/>
          <w:szCs w:val="22"/>
        </w:rPr>
        <w:t>Training; four members also attended the 2018 International Convention in Austin, TX. Members are also planning on attending the 2019 State Convention.</w:t>
      </w:r>
    </w:p>
    <w:p w14:paraId="4A65BE08" w14:textId="6F1737E2" w:rsidR="00544FEC" w:rsidRDefault="00844918" w:rsidP="003538F6">
      <w:pPr>
        <w:pStyle w:val="ListParagraph"/>
        <w:numPr>
          <w:ilvl w:val="0"/>
          <w:numId w:val="2"/>
        </w:numPr>
        <w:rPr>
          <w:rFonts w:ascii="Arial" w:hAnsi="Arial" w:cs="Arial"/>
          <w:sz w:val="22"/>
          <w:szCs w:val="22"/>
        </w:rPr>
      </w:pPr>
      <w:proofErr w:type="spellStart"/>
      <w:r>
        <w:rPr>
          <w:rFonts w:ascii="Arial" w:hAnsi="Arial" w:cs="Arial"/>
          <w:sz w:val="22"/>
          <w:szCs w:val="22"/>
        </w:rPr>
        <w:t>Cela</w:t>
      </w:r>
      <w:proofErr w:type="spellEnd"/>
      <w:r>
        <w:rPr>
          <w:rFonts w:ascii="Arial" w:hAnsi="Arial" w:cs="Arial"/>
          <w:sz w:val="22"/>
          <w:szCs w:val="22"/>
        </w:rPr>
        <w:t xml:space="preserve"> </w:t>
      </w:r>
      <w:proofErr w:type="spellStart"/>
      <w:r>
        <w:rPr>
          <w:rFonts w:ascii="Arial" w:hAnsi="Arial" w:cs="Arial"/>
          <w:sz w:val="22"/>
          <w:szCs w:val="22"/>
        </w:rPr>
        <w:t>Va</w:t>
      </w:r>
      <w:r w:rsidR="00544FEC">
        <w:rPr>
          <w:rFonts w:ascii="Arial" w:hAnsi="Arial" w:cs="Arial"/>
          <w:sz w:val="22"/>
          <w:szCs w:val="22"/>
        </w:rPr>
        <w:t>rosy</w:t>
      </w:r>
      <w:proofErr w:type="spellEnd"/>
      <w:r w:rsidR="00544FEC">
        <w:rPr>
          <w:rFonts w:ascii="Arial" w:hAnsi="Arial" w:cs="Arial"/>
          <w:sz w:val="22"/>
          <w:szCs w:val="22"/>
        </w:rPr>
        <w:t xml:space="preserve"> presented a workshop on Speed of Trust at the 2018 L</w:t>
      </w:r>
      <w:r>
        <w:rPr>
          <w:rFonts w:ascii="Arial" w:hAnsi="Arial" w:cs="Arial"/>
          <w:sz w:val="22"/>
          <w:szCs w:val="22"/>
        </w:rPr>
        <w:t xml:space="preserve">eadership Conference and </w:t>
      </w:r>
      <w:proofErr w:type="spellStart"/>
      <w:r>
        <w:rPr>
          <w:rFonts w:ascii="Arial" w:hAnsi="Arial" w:cs="Arial"/>
          <w:sz w:val="22"/>
          <w:szCs w:val="22"/>
        </w:rPr>
        <w:t>Cela</w:t>
      </w:r>
      <w:proofErr w:type="spellEnd"/>
      <w:r>
        <w:rPr>
          <w:rFonts w:ascii="Arial" w:hAnsi="Arial" w:cs="Arial"/>
          <w:sz w:val="22"/>
          <w:szCs w:val="22"/>
        </w:rPr>
        <w:t xml:space="preserve"> </w:t>
      </w:r>
      <w:proofErr w:type="spellStart"/>
      <w:r>
        <w:rPr>
          <w:rFonts w:ascii="Arial" w:hAnsi="Arial" w:cs="Arial"/>
          <w:sz w:val="22"/>
          <w:szCs w:val="22"/>
        </w:rPr>
        <w:t>Va</w:t>
      </w:r>
      <w:r w:rsidR="00544FEC">
        <w:rPr>
          <w:rFonts w:ascii="Arial" w:hAnsi="Arial" w:cs="Arial"/>
          <w:sz w:val="22"/>
          <w:szCs w:val="22"/>
        </w:rPr>
        <w:t>rosy</w:t>
      </w:r>
      <w:proofErr w:type="spellEnd"/>
      <w:r w:rsidR="00544FEC">
        <w:rPr>
          <w:rFonts w:ascii="Arial" w:hAnsi="Arial" w:cs="Arial"/>
          <w:sz w:val="22"/>
          <w:szCs w:val="22"/>
        </w:rPr>
        <w:t xml:space="preserve"> and Sue Pettit will be presenting a Key Note presentation on the Art of Possibility at the 2019 State Convention</w:t>
      </w:r>
      <w:r>
        <w:rPr>
          <w:rFonts w:ascii="Arial" w:hAnsi="Arial" w:cs="Arial"/>
          <w:sz w:val="22"/>
          <w:szCs w:val="22"/>
        </w:rPr>
        <w:t>.</w:t>
      </w:r>
    </w:p>
    <w:p w14:paraId="3C380A5B" w14:textId="63A1E0FF" w:rsidR="00544FEC" w:rsidRDefault="00544FEC" w:rsidP="00544FEC">
      <w:pPr>
        <w:pStyle w:val="ListParagraph"/>
        <w:numPr>
          <w:ilvl w:val="0"/>
          <w:numId w:val="2"/>
        </w:numPr>
        <w:rPr>
          <w:rFonts w:ascii="Arial" w:hAnsi="Arial" w:cs="Arial"/>
          <w:sz w:val="22"/>
          <w:szCs w:val="22"/>
        </w:rPr>
      </w:pPr>
      <w:r>
        <w:rPr>
          <w:rFonts w:ascii="Arial" w:hAnsi="Arial" w:cs="Arial"/>
          <w:sz w:val="22"/>
          <w:szCs w:val="22"/>
        </w:rPr>
        <w:t>Information regarding all Team Goals and Actions were consistently communicated at State Meetings, in the Omega Peaks, on the Colorado DKG website, and by email</w:t>
      </w:r>
      <w:r w:rsidR="00844918">
        <w:rPr>
          <w:rFonts w:ascii="Arial" w:hAnsi="Arial" w:cs="Arial"/>
          <w:sz w:val="22"/>
          <w:szCs w:val="22"/>
        </w:rPr>
        <w:t>.</w:t>
      </w:r>
    </w:p>
    <w:p w14:paraId="4CF2098B" w14:textId="77777777" w:rsidR="00544FEC" w:rsidRDefault="00544FEC" w:rsidP="00544FEC">
      <w:pPr>
        <w:ind w:left="360"/>
        <w:rPr>
          <w:rFonts w:ascii="Arial" w:hAnsi="Arial" w:cs="Arial"/>
          <w:sz w:val="22"/>
          <w:szCs w:val="22"/>
        </w:rPr>
      </w:pPr>
    </w:p>
    <w:p w14:paraId="7C64F415" w14:textId="62A28E53" w:rsidR="00544FEC" w:rsidRPr="00544FEC" w:rsidRDefault="00544FEC" w:rsidP="00544FEC">
      <w:pPr>
        <w:ind w:left="360"/>
        <w:rPr>
          <w:rFonts w:ascii="Arial" w:hAnsi="Arial" w:cs="Arial"/>
          <w:sz w:val="22"/>
          <w:szCs w:val="22"/>
        </w:rPr>
      </w:pPr>
      <w:r>
        <w:rPr>
          <w:rFonts w:ascii="Arial" w:hAnsi="Arial" w:cs="Arial"/>
          <w:sz w:val="22"/>
          <w:szCs w:val="22"/>
        </w:rPr>
        <w:t>Team: Dr. Sue Pettit</w:t>
      </w:r>
      <w:r w:rsidR="007D10E0">
        <w:rPr>
          <w:rFonts w:ascii="Arial" w:hAnsi="Arial" w:cs="Arial"/>
          <w:sz w:val="22"/>
          <w:szCs w:val="22"/>
        </w:rPr>
        <w:t xml:space="preserve"> (Beta), Ethel Clow (Zeta), Cela Varosy (Alpha Iota), Vivian Bray (Mu), Shirley Cotton (Chi), Veronica Schamberger (Alpha Iota), Fumnanya Camera (Alpha Iota), Janet McClaskey </w:t>
      </w:r>
      <w:r w:rsidR="001111FD">
        <w:rPr>
          <w:rFonts w:ascii="Arial" w:hAnsi="Arial" w:cs="Arial"/>
          <w:sz w:val="22"/>
          <w:szCs w:val="22"/>
        </w:rPr>
        <w:t>(Omega State)</w:t>
      </w:r>
    </w:p>
    <w:p w14:paraId="47F4BA9F" w14:textId="77777777" w:rsidR="00544FEC" w:rsidRPr="003538F6" w:rsidRDefault="00544FEC" w:rsidP="00544FEC">
      <w:pPr>
        <w:pStyle w:val="ListParagraph"/>
        <w:rPr>
          <w:rFonts w:ascii="Arial" w:hAnsi="Arial" w:cs="Arial"/>
          <w:sz w:val="22"/>
          <w:szCs w:val="22"/>
        </w:rPr>
      </w:pPr>
    </w:p>
    <w:p w14:paraId="5B1E4E4E" w14:textId="47D3E11D" w:rsidR="00DD737C" w:rsidRDefault="00DD737C" w:rsidP="00DD737C">
      <w:r>
        <w:rPr>
          <w:rFonts w:ascii="Arial" w:hAnsi="Arial" w:cs="Arial"/>
          <w:sz w:val="22"/>
          <w:szCs w:val="22"/>
        </w:rPr>
        <w:t xml:space="preserve"> </w:t>
      </w:r>
    </w:p>
    <w:sectPr w:rsidR="00DD737C" w:rsidSect="009855E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448C5"/>
    <w:multiLevelType w:val="hybridMultilevel"/>
    <w:tmpl w:val="095C5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C731780"/>
    <w:multiLevelType w:val="hybridMultilevel"/>
    <w:tmpl w:val="922E8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37C"/>
    <w:rsid w:val="001111FD"/>
    <w:rsid w:val="00287A47"/>
    <w:rsid w:val="003538F6"/>
    <w:rsid w:val="00544FEC"/>
    <w:rsid w:val="007D10E0"/>
    <w:rsid w:val="00815F81"/>
    <w:rsid w:val="00844918"/>
    <w:rsid w:val="009855E2"/>
    <w:rsid w:val="00DD737C"/>
    <w:rsid w:val="00E35F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7F700B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38F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38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393</Words>
  <Characters>2245</Characters>
  <Application>Microsoft Macintosh Word</Application>
  <DocSecurity>0</DocSecurity>
  <Lines>18</Lines>
  <Paragraphs>5</Paragraphs>
  <ScaleCrop>false</ScaleCrop>
  <Company/>
  <LinksUpToDate>false</LinksUpToDate>
  <CharactersWithSpaces>2633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Pettit</dc:creator>
  <cp:keywords/>
  <dc:description/>
  <cp:lastModifiedBy>Sue Pettit</cp:lastModifiedBy>
  <cp:revision>4</cp:revision>
  <dcterms:created xsi:type="dcterms:W3CDTF">2019-03-11T20:50:00Z</dcterms:created>
  <dcterms:modified xsi:type="dcterms:W3CDTF">2019-03-11T21:28:00Z</dcterms:modified>
</cp:coreProperties>
</file>